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43" w:rsidRPr="00A61A43" w:rsidRDefault="00A61A43" w:rsidP="00A61A4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61A43">
        <w:rPr>
          <w:rFonts w:ascii="Times New Roman" w:eastAsia="Times New Roman" w:hAnsi="Times New Roman" w:cs="Times New Roman"/>
          <w:sz w:val="24"/>
          <w:szCs w:val="24"/>
        </w:rPr>
        <w:t>Приложение к образовательной программе</w:t>
      </w:r>
    </w:p>
    <w:p w:rsidR="00A61A43" w:rsidRPr="00A61A43" w:rsidRDefault="00A61A43" w:rsidP="00A61A4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</w:t>
      </w:r>
      <w:r w:rsidRPr="00A61A4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A61A43" w:rsidRPr="00A61A43" w:rsidRDefault="00A61A43" w:rsidP="00A61A4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61A43">
        <w:rPr>
          <w:rFonts w:ascii="Times New Roman" w:eastAsia="Times New Roman" w:hAnsi="Times New Roman" w:cs="Times New Roman"/>
          <w:sz w:val="24"/>
          <w:szCs w:val="24"/>
        </w:rPr>
        <w:t>ГБОУ СО «СОШ № 2»</w:t>
      </w:r>
    </w:p>
    <w:p w:rsidR="00A61A43" w:rsidRPr="00A61A43" w:rsidRDefault="00A61A43" w:rsidP="00A61A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61A43" w:rsidRPr="00A61A43" w:rsidRDefault="00A61A43" w:rsidP="00A61A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61A43" w:rsidRPr="00A61A43" w:rsidRDefault="00A61A43" w:rsidP="00A61A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Рабочая </w:t>
      </w:r>
      <w:r w:rsidRPr="00A61A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программа </w:t>
      </w:r>
    </w:p>
    <w:p w:rsidR="00A61A43" w:rsidRPr="00A61A43" w:rsidRDefault="00A61A43" w:rsidP="00A61A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61A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по учебному предмету </w:t>
      </w:r>
    </w:p>
    <w:p w:rsidR="00A61A43" w:rsidRPr="00A61A43" w:rsidRDefault="00A61A43" w:rsidP="00A61A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61A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«Р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одная литература</w:t>
      </w:r>
      <w:r w:rsidR="001C45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bookmarkStart w:id="0" w:name="_GoBack"/>
      <w:bookmarkEnd w:id="0"/>
      <w:r w:rsidR="001C45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(русская)</w:t>
      </w:r>
      <w:r w:rsidRPr="00A61A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»</w:t>
      </w:r>
    </w:p>
    <w:p w:rsidR="00A61A43" w:rsidRPr="00A61A43" w:rsidRDefault="00A61A43" w:rsidP="00A61A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5 - 8</w:t>
      </w:r>
      <w:r w:rsidRPr="00A61A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класс</w:t>
      </w:r>
    </w:p>
    <w:p w:rsidR="00A61A43" w:rsidRPr="00A61A43" w:rsidRDefault="00A61A43" w:rsidP="00A61A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61A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основное общее образование </w:t>
      </w:r>
    </w:p>
    <w:p w:rsidR="00A61A43" w:rsidRPr="00A61A43" w:rsidRDefault="00A61A43" w:rsidP="00A61A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61A43" w:rsidRPr="00A61A43" w:rsidRDefault="00A61A43" w:rsidP="00A61A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A61A43" w:rsidRPr="00A61A43" w:rsidRDefault="00A61A43" w:rsidP="00A61A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A61A43" w:rsidRPr="00A61A43" w:rsidRDefault="00A61A43" w:rsidP="00A61A4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A61A43" w:rsidRDefault="00A61A43" w:rsidP="00A61A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                                                     </w:t>
      </w:r>
      <w:r w:rsidRPr="00A61A43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Составители: Стрельчук О.Л.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 w:rsidRPr="00A61A43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1КК</w:t>
      </w:r>
    </w:p>
    <w:p w:rsidR="00A61A43" w:rsidRDefault="00A61A43" w:rsidP="00A61A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Трощихина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Ю.М. 1КК</w:t>
      </w:r>
    </w:p>
    <w:p w:rsidR="00A61A43" w:rsidRPr="00A61A43" w:rsidRDefault="00A61A43" w:rsidP="00A61A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Шилкова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О.В. 1КК</w:t>
      </w:r>
    </w:p>
    <w:p w:rsidR="00A61A43" w:rsidRPr="00A61A43" w:rsidRDefault="00A61A43" w:rsidP="00A61A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61A43" w:rsidRPr="00A61A43" w:rsidRDefault="00A61A43" w:rsidP="00A61A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61A43" w:rsidRPr="00A61A43" w:rsidRDefault="00A61A43" w:rsidP="00A61A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61A43" w:rsidRDefault="00A61A43" w:rsidP="00A61A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A61A4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</w:t>
      </w:r>
      <w:proofErr w:type="gramStart"/>
      <w:r w:rsidRPr="00A61A4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.В</w:t>
      </w:r>
      <w:proofErr w:type="gramEnd"/>
      <w:r w:rsidRPr="00A61A4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ерхотурье</w:t>
      </w:r>
      <w:proofErr w:type="spellEnd"/>
      <w:r w:rsidRPr="00A61A4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8</w:t>
      </w:r>
    </w:p>
    <w:p w:rsidR="0088253A" w:rsidRPr="00A61A43" w:rsidRDefault="0088253A" w:rsidP="00A61A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61A43">
        <w:rPr>
          <w:rFonts w:ascii="Times New Roman" w:hAnsi="Times New Roman" w:cs="Times New Roman"/>
          <w:b/>
          <w:bCs/>
        </w:rPr>
        <w:lastRenderedPageBreak/>
        <w:t xml:space="preserve">Раздел </w:t>
      </w:r>
      <w:r w:rsidRPr="00A61A43">
        <w:rPr>
          <w:rFonts w:ascii="Times New Roman" w:hAnsi="Times New Roman" w:cs="Times New Roman"/>
          <w:b/>
          <w:bCs/>
          <w:lang w:val="en-US"/>
        </w:rPr>
        <w:t>I</w:t>
      </w:r>
      <w:r w:rsidRPr="00A61A43">
        <w:rPr>
          <w:rFonts w:ascii="Times New Roman" w:hAnsi="Times New Roman" w:cs="Times New Roman"/>
          <w:b/>
          <w:bCs/>
        </w:rPr>
        <w:t>. Пояснительная записка</w:t>
      </w:r>
    </w:p>
    <w:p w:rsidR="0088253A" w:rsidRPr="0061061A" w:rsidRDefault="0088253A" w:rsidP="0088253A">
      <w:pPr>
        <w:pStyle w:val="a3"/>
        <w:spacing w:after="0"/>
        <w:jc w:val="both"/>
        <w:rPr>
          <w:b/>
          <w:i/>
        </w:rPr>
      </w:pPr>
      <w:r w:rsidRPr="0061061A">
        <w:rPr>
          <w:b/>
          <w:i/>
        </w:rPr>
        <w:t>Статус документа.</w:t>
      </w:r>
    </w:p>
    <w:p w:rsidR="0088253A" w:rsidRPr="0061061A" w:rsidRDefault="0088253A" w:rsidP="00882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 xml:space="preserve">Рабочая программа по родной </w:t>
      </w:r>
      <w:r w:rsidR="004C3BCC" w:rsidRPr="0061061A">
        <w:rPr>
          <w:rFonts w:ascii="Times New Roman" w:hAnsi="Times New Roman" w:cs="Times New Roman"/>
          <w:sz w:val="24"/>
          <w:szCs w:val="24"/>
        </w:rPr>
        <w:t xml:space="preserve">(русской) </w:t>
      </w:r>
      <w:r w:rsidRPr="0061061A">
        <w:rPr>
          <w:rFonts w:ascii="Times New Roman" w:hAnsi="Times New Roman" w:cs="Times New Roman"/>
          <w:sz w:val="24"/>
          <w:szCs w:val="24"/>
        </w:rPr>
        <w:t xml:space="preserve">литературе составлена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«Родная </w:t>
      </w:r>
      <w:r w:rsidR="004C3BCC" w:rsidRPr="0061061A">
        <w:rPr>
          <w:rFonts w:ascii="Times New Roman" w:hAnsi="Times New Roman" w:cs="Times New Roman"/>
          <w:sz w:val="24"/>
          <w:szCs w:val="24"/>
        </w:rPr>
        <w:t xml:space="preserve">(русская) </w:t>
      </w:r>
      <w:r w:rsidRPr="0061061A">
        <w:rPr>
          <w:rFonts w:ascii="Times New Roman" w:hAnsi="Times New Roman" w:cs="Times New Roman"/>
          <w:sz w:val="24"/>
          <w:szCs w:val="24"/>
        </w:rPr>
        <w:t xml:space="preserve">литература», входящему в образовательную область «Родной язык и родная литература», и предназначена для обучающихся 5-9 классов общеобразовательной школы. </w:t>
      </w:r>
    </w:p>
    <w:p w:rsidR="0088253A" w:rsidRPr="0061061A" w:rsidRDefault="0088253A" w:rsidP="0088253A">
      <w:pPr>
        <w:pStyle w:val="1"/>
        <w:widowControl/>
        <w:autoSpaceDE/>
        <w:autoSpaceDN/>
        <w:adjustRightInd/>
        <w:ind w:right="-6" w:firstLine="567"/>
        <w:jc w:val="both"/>
        <w:rPr>
          <w:sz w:val="24"/>
          <w:szCs w:val="24"/>
        </w:rPr>
      </w:pPr>
      <w:r w:rsidRPr="0061061A">
        <w:rPr>
          <w:sz w:val="24"/>
          <w:szCs w:val="24"/>
        </w:rPr>
        <w:t>Данная программа разработана на основе</w:t>
      </w:r>
    </w:p>
    <w:p w:rsidR="0088253A" w:rsidRPr="0061061A" w:rsidRDefault="0088253A" w:rsidP="0088253A">
      <w:pPr>
        <w:pStyle w:val="1"/>
        <w:widowControl/>
        <w:numPr>
          <w:ilvl w:val="0"/>
          <w:numId w:val="1"/>
        </w:numPr>
        <w:autoSpaceDE/>
        <w:autoSpaceDN/>
        <w:adjustRightInd/>
        <w:ind w:right="-6"/>
        <w:jc w:val="both"/>
        <w:rPr>
          <w:sz w:val="24"/>
          <w:szCs w:val="24"/>
        </w:rPr>
      </w:pPr>
      <w:r w:rsidRPr="0061061A">
        <w:rPr>
          <w:sz w:val="24"/>
          <w:szCs w:val="24"/>
        </w:rPr>
        <w:t>Федерального закона от 29 декабря 2012 г. № 273-ФЗ «Об образовании в Российской Федерации»;</w:t>
      </w:r>
    </w:p>
    <w:p w:rsidR="0088253A" w:rsidRPr="0061061A" w:rsidRDefault="0088253A" w:rsidP="0088253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88253A" w:rsidRPr="0061061A" w:rsidRDefault="0088253A" w:rsidP="0088253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61061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061A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1577); </w:t>
      </w:r>
    </w:p>
    <w:p w:rsidR="0088253A" w:rsidRPr="0061061A" w:rsidRDefault="001C4582" w:rsidP="0088253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anchor="/document/99/555902400/" w:history="1">
        <w:r w:rsidR="0088253A" w:rsidRPr="0061061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Письма </w:t>
        </w:r>
        <w:proofErr w:type="spellStart"/>
        <w:r w:rsidR="0088253A" w:rsidRPr="0061061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Минобрнауки</w:t>
        </w:r>
        <w:proofErr w:type="spellEnd"/>
        <w:r w:rsidR="0088253A" w:rsidRPr="0061061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09.10.2017 № ТС-945/08</w:t>
        </w:r>
      </w:hyperlink>
      <w:r w:rsidR="0088253A" w:rsidRPr="0061061A">
        <w:rPr>
          <w:rFonts w:ascii="Times New Roman" w:hAnsi="Times New Roman" w:cs="Times New Roman"/>
          <w:sz w:val="24"/>
          <w:szCs w:val="24"/>
        </w:rPr>
        <w:t>;</w:t>
      </w:r>
    </w:p>
    <w:p w:rsidR="0088253A" w:rsidRPr="0061061A" w:rsidRDefault="0088253A" w:rsidP="0088253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Примерной программы по учебному предмету «</w:t>
      </w:r>
      <w:r w:rsidR="004C3BCC" w:rsidRPr="0061061A">
        <w:rPr>
          <w:rFonts w:ascii="Times New Roman" w:hAnsi="Times New Roman" w:cs="Times New Roman"/>
          <w:sz w:val="24"/>
          <w:szCs w:val="24"/>
        </w:rPr>
        <w:t>Родная (русская) литература</w:t>
      </w:r>
      <w:r w:rsidRPr="0061061A">
        <w:rPr>
          <w:rFonts w:ascii="Times New Roman" w:hAnsi="Times New Roman" w:cs="Times New Roman"/>
          <w:sz w:val="24"/>
          <w:szCs w:val="24"/>
        </w:rPr>
        <w:t>» для образовательных организаций, реализующих программы основного общего образования.</w:t>
      </w:r>
    </w:p>
    <w:p w:rsidR="0088253A" w:rsidRPr="0061061A" w:rsidRDefault="0088253A" w:rsidP="00882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 w:rsidR="00A266B9" w:rsidRPr="0061061A">
        <w:rPr>
          <w:rFonts w:ascii="Times New Roman" w:hAnsi="Times New Roman" w:cs="Times New Roman"/>
          <w:sz w:val="24"/>
          <w:szCs w:val="24"/>
        </w:rPr>
        <w:t xml:space="preserve">«Родная (русская) литература» </w:t>
      </w:r>
      <w:r w:rsidR="002D6F68">
        <w:rPr>
          <w:rFonts w:ascii="Times New Roman" w:hAnsi="Times New Roman" w:cs="Times New Roman"/>
          <w:sz w:val="24"/>
          <w:szCs w:val="24"/>
        </w:rPr>
        <w:t>разработана для ГБ</w:t>
      </w:r>
      <w:r w:rsidRPr="0061061A">
        <w:rPr>
          <w:rFonts w:ascii="Times New Roman" w:hAnsi="Times New Roman" w:cs="Times New Roman"/>
          <w:sz w:val="24"/>
          <w:szCs w:val="24"/>
        </w:rPr>
        <w:t>ОУ</w:t>
      </w:r>
      <w:r w:rsidR="002D6F68">
        <w:rPr>
          <w:rFonts w:ascii="Times New Roman" w:hAnsi="Times New Roman" w:cs="Times New Roman"/>
          <w:sz w:val="24"/>
          <w:szCs w:val="24"/>
        </w:rPr>
        <w:t xml:space="preserve"> СО «</w:t>
      </w:r>
      <w:r w:rsidRPr="0061061A">
        <w:rPr>
          <w:rFonts w:ascii="Times New Roman" w:hAnsi="Times New Roman" w:cs="Times New Roman"/>
          <w:sz w:val="24"/>
          <w:szCs w:val="24"/>
        </w:rPr>
        <w:t>СОШ</w:t>
      </w:r>
      <w:r w:rsidR="002D6F68">
        <w:rPr>
          <w:rFonts w:ascii="Times New Roman" w:hAnsi="Times New Roman" w:cs="Times New Roman"/>
          <w:sz w:val="24"/>
          <w:szCs w:val="24"/>
        </w:rPr>
        <w:t>№2», реализуется наряду с основным курсом</w:t>
      </w:r>
      <w:r w:rsidRPr="0061061A">
        <w:rPr>
          <w:rFonts w:ascii="Times New Roman" w:hAnsi="Times New Roman" w:cs="Times New Roman"/>
          <w:sz w:val="24"/>
          <w:szCs w:val="24"/>
        </w:rPr>
        <w:t xml:space="preserve"> </w:t>
      </w:r>
      <w:r w:rsidR="00A266B9" w:rsidRPr="0061061A">
        <w:rPr>
          <w:rFonts w:ascii="Times New Roman" w:hAnsi="Times New Roman" w:cs="Times New Roman"/>
          <w:sz w:val="24"/>
          <w:szCs w:val="24"/>
        </w:rPr>
        <w:t>литературы</w:t>
      </w:r>
      <w:r w:rsidRPr="006106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53A" w:rsidRPr="0061061A" w:rsidRDefault="0088253A" w:rsidP="00882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 xml:space="preserve">Содержание программы ориентировано на сопровождение и поддержку основного курса </w:t>
      </w:r>
      <w:r w:rsidR="00A266B9" w:rsidRPr="0061061A">
        <w:rPr>
          <w:rFonts w:ascii="Times New Roman" w:hAnsi="Times New Roman" w:cs="Times New Roman"/>
          <w:sz w:val="24"/>
          <w:szCs w:val="24"/>
        </w:rPr>
        <w:t>литературы</w:t>
      </w:r>
      <w:r w:rsidRPr="0061061A">
        <w:rPr>
          <w:rFonts w:ascii="Times New Roman" w:hAnsi="Times New Roman" w:cs="Times New Roman"/>
          <w:sz w:val="24"/>
          <w:szCs w:val="24"/>
        </w:rPr>
        <w:t xml:space="preserve">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</w:t>
      </w:r>
      <w:r w:rsidR="00A266B9" w:rsidRPr="0061061A">
        <w:rPr>
          <w:rFonts w:ascii="Times New Roman" w:hAnsi="Times New Roman" w:cs="Times New Roman"/>
          <w:sz w:val="24"/>
          <w:szCs w:val="24"/>
        </w:rPr>
        <w:t>литературе</w:t>
      </w:r>
      <w:r w:rsidRPr="0061061A">
        <w:rPr>
          <w:rFonts w:ascii="Times New Roman" w:hAnsi="Times New Roman" w:cs="Times New Roman"/>
          <w:sz w:val="24"/>
          <w:szCs w:val="24"/>
        </w:rPr>
        <w:t>, заданных соответствующим федеральным государственным образовательным стандартом.</w:t>
      </w:r>
    </w:p>
    <w:p w:rsidR="0090424E" w:rsidRPr="0061061A" w:rsidRDefault="0090424E" w:rsidP="009042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61A">
        <w:rPr>
          <w:rFonts w:ascii="Times New Roman" w:hAnsi="Times New Roman" w:cs="Times New Roman"/>
          <w:b/>
          <w:i/>
          <w:sz w:val="24"/>
          <w:szCs w:val="24"/>
        </w:rPr>
        <w:t>В курсе родной (русской) литературы актуализируются следующие цели:</w:t>
      </w:r>
    </w:p>
    <w:p w:rsidR="00D651F4" w:rsidRPr="0061061A" w:rsidRDefault="00D651F4" w:rsidP="00D651F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создание представлений о русской литературе как едином национальном достоянии;</w:t>
      </w:r>
    </w:p>
    <w:p w:rsidR="00D651F4" w:rsidRPr="0061061A" w:rsidRDefault="00D651F4" w:rsidP="00D651F4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61A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литературному наследию своего народа;</w:t>
      </w:r>
    </w:p>
    <w:p w:rsidR="00D651F4" w:rsidRPr="0061061A" w:rsidRDefault="00D651F4" w:rsidP="00D651F4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61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ценностного отношения к родному (русскому) языку и родной (русской) литературе как хранителю культуры, включение в культурно-языковое поле своего народа;</w:t>
      </w:r>
    </w:p>
    <w:p w:rsidR="007075B4" w:rsidRPr="0061061A" w:rsidRDefault="00D651F4" w:rsidP="009B54F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61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</w:t>
      </w:r>
      <w:r w:rsidR="009B54FF">
        <w:rPr>
          <w:rFonts w:ascii="Times New Roman" w:eastAsia="Times New Roman" w:hAnsi="Times New Roman" w:cs="Times New Roman"/>
          <w:color w:val="000000"/>
          <w:sz w:val="24"/>
          <w:szCs w:val="24"/>
        </w:rPr>
        <w:t>и за сохранение культуры народа.</w:t>
      </w:r>
    </w:p>
    <w:p w:rsidR="00DD1F0E" w:rsidRPr="0061061A" w:rsidRDefault="00DD1F0E" w:rsidP="009B54FF">
      <w:pPr>
        <w:pStyle w:val="Default"/>
        <w:jc w:val="both"/>
        <w:rPr>
          <w:b/>
          <w:bCs/>
          <w:color w:val="auto"/>
        </w:rPr>
      </w:pPr>
      <w:r w:rsidRPr="0061061A">
        <w:rPr>
          <w:b/>
          <w:bCs/>
          <w:color w:val="auto"/>
        </w:rPr>
        <w:t>Место учебного предмета «Родная (русская)</w:t>
      </w:r>
      <w:r w:rsidR="0090424E" w:rsidRPr="0061061A">
        <w:rPr>
          <w:b/>
          <w:bCs/>
          <w:color w:val="auto"/>
        </w:rPr>
        <w:t xml:space="preserve"> </w:t>
      </w:r>
      <w:r w:rsidRPr="0061061A">
        <w:rPr>
          <w:b/>
          <w:bCs/>
          <w:color w:val="auto"/>
        </w:rPr>
        <w:t>литература» в учебном плане.</w:t>
      </w:r>
    </w:p>
    <w:p w:rsidR="0090424E" w:rsidRPr="0061061A" w:rsidRDefault="0090424E" w:rsidP="009B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Программа по родной (русской) литературе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следующу</w:t>
      </w:r>
      <w:r w:rsidR="002D6F68">
        <w:rPr>
          <w:rFonts w:ascii="Times New Roman" w:hAnsi="Times New Roman" w:cs="Times New Roman"/>
          <w:sz w:val="24"/>
          <w:szCs w:val="24"/>
        </w:rPr>
        <w:t>ю учебную нагрузку: 5 класс – 8 часов, 6 класс – 8 часов,7 класс – 8 часов, 8класс – 8 часов</w:t>
      </w:r>
      <w:r w:rsidRPr="0061061A">
        <w:rPr>
          <w:rFonts w:ascii="Times New Roman" w:hAnsi="Times New Roman" w:cs="Times New Roman"/>
          <w:sz w:val="24"/>
          <w:szCs w:val="24"/>
        </w:rPr>
        <w:t>.</w:t>
      </w:r>
    </w:p>
    <w:p w:rsidR="0090424E" w:rsidRPr="0061061A" w:rsidRDefault="0090424E" w:rsidP="009B54FF">
      <w:pPr>
        <w:pStyle w:val="Default"/>
        <w:jc w:val="both"/>
      </w:pPr>
      <w:r w:rsidRPr="0061061A">
        <w:rPr>
          <w:b/>
          <w:bCs/>
        </w:rPr>
        <w:t xml:space="preserve">Общая характеристика учебного курса </w:t>
      </w:r>
    </w:p>
    <w:p w:rsidR="0090424E" w:rsidRPr="0061061A" w:rsidRDefault="0090424E" w:rsidP="009B54FF">
      <w:pPr>
        <w:pStyle w:val="Default"/>
        <w:jc w:val="both"/>
      </w:pPr>
      <w:r w:rsidRPr="0061061A">
        <w:t>ФГОС ООО признает приоритетной духовно-нравственную ценн</w:t>
      </w:r>
      <w:r w:rsidR="00BC5F3C" w:rsidRPr="0061061A">
        <w:t xml:space="preserve">ость литературы для школьника - </w:t>
      </w:r>
      <w:r w:rsidRPr="0061061A">
        <w:t xml:space="preserve">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</w:t>
      </w:r>
      <w:r w:rsidRPr="0061061A">
        <w:lastRenderedPageBreak/>
        <w:t xml:space="preserve">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человечеству, </w:t>
      </w:r>
      <w:r w:rsidRPr="0061061A">
        <w:rPr>
          <w:color w:val="auto"/>
        </w:rPr>
        <w:t>помогает школьнику осмыслить непреходящую историко-культурную и нравственно-ценностную роль родной литературы.</w:t>
      </w:r>
    </w:p>
    <w:p w:rsidR="00BC5F3C" w:rsidRPr="009B54FF" w:rsidRDefault="00BC5F3C" w:rsidP="009B54FF">
      <w:pPr>
        <w:pStyle w:val="Default"/>
        <w:jc w:val="both"/>
        <w:rPr>
          <w:b/>
          <w:i/>
        </w:rPr>
      </w:pPr>
      <w:r w:rsidRPr="009B54FF">
        <w:rPr>
          <w:b/>
          <w:i/>
        </w:rPr>
        <w:t>Важнейшими задачами курса по родной (русской) литературе являются:</w:t>
      </w:r>
    </w:p>
    <w:p w:rsidR="0090424E" w:rsidRPr="0061061A" w:rsidRDefault="0090424E" w:rsidP="009B54FF">
      <w:pPr>
        <w:pStyle w:val="Default"/>
        <w:numPr>
          <w:ilvl w:val="0"/>
          <w:numId w:val="13"/>
        </w:numPr>
        <w:jc w:val="both"/>
      </w:pPr>
      <w:r w:rsidRPr="0061061A">
        <w:t xml:space="preserve">формирование способности понимать и эстетически воспринимать произведения родной литературы; </w:t>
      </w:r>
    </w:p>
    <w:p w:rsidR="0090424E" w:rsidRPr="0061061A" w:rsidRDefault="0090424E" w:rsidP="009B54FF">
      <w:pPr>
        <w:pStyle w:val="Default"/>
        <w:numPr>
          <w:ilvl w:val="0"/>
          <w:numId w:val="13"/>
        </w:numPr>
        <w:jc w:val="both"/>
      </w:pPr>
      <w:r w:rsidRPr="0061061A">
        <w:t xml:space="preserve"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произведениям, к произведениям писателей и поэтов </w:t>
      </w:r>
      <w:r w:rsidR="002D6F68">
        <w:t>Урала</w:t>
      </w:r>
      <w:r w:rsidRPr="0061061A">
        <w:t xml:space="preserve">; </w:t>
      </w:r>
    </w:p>
    <w:p w:rsidR="0090424E" w:rsidRPr="0061061A" w:rsidRDefault="0090424E" w:rsidP="009B54FF">
      <w:pPr>
        <w:pStyle w:val="Default"/>
        <w:numPr>
          <w:ilvl w:val="0"/>
          <w:numId w:val="13"/>
        </w:numPr>
        <w:jc w:val="both"/>
      </w:pPr>
      <w:r w:rsidRPr="0061061A">
        <w:t xml:space="preserve">приобщение к литературному наследию своего народа; </w:t>
      </w:r>
    </w:p>
    <w:p w:rsidR="0090424E" w:rsidRPr="0061061A" w:rsidRDefault="0090424E" w:rsidP="009B54FF">
      <w:pPr>
        <w:pStyle w:val="Default"/>
        <w:numPr>
          <w:ilvl w:val="0"/>
          <w:numId w:val="13"/>
        </w:numPr>
        <w:jc w:val="both"/>
      </w:pPr>
      <w:r w:rsidRPr="0061061A"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90424E" w:rsidRPr="0061061A" w:rsidRDefault="0090424E" w:rsidP="009B54FF">
      <w:pPr>
        <w:pStyle w:val="Default"/>
        <w:numPr>
          <w:ilvl w:val="0"/>
          <w:numId w:val="13"/>
        </w:numPr>
        <w:jc w:val="both"/>
      </w:pPr>
      <w:r w:rsidRPr="0061061A"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61061A">
        <w:t>кст тв</w:t>
      </w:r>
      <w:proofErr w:type="gramEnd"/>
      <w:r w:rsidRPr="0061061A">
        <w:t xml:space="preserve">орчества писателя в процессе анализа художественного литературного произведения. </w:t>
      </w:r>
    </w:p>
    <w:p w:rsidR="00B54B7E" w:rsidRPr="0061061A" w:rsidRDefault="00B54B7E" w:rsidP="009B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1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курса</w:t>
      </w:r>
      <w:r w:rsidR="000E756E" w:rsidRPr="006106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49E2" w:rsidRPr="0061061A">
        <w:rPr>
          <w:rFonts w:ascii="Times New Roman" w:hAnsi="Times New Roman" w:cs="Times New Roman"/>
          <w:b/>
          <w:bCs/>
          <w:sz w:val="24"/>
          <w:szCs w:val="24"/>
        </w:rPr>
        <w:t>«Родная литература»</w:t>
      </w:r>
    </w:p>
    <w:p w:rsidR="00592B02" w:rsidRPr="0061061A" w:rsidRDefault="00592B02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1061A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результаты:</w:t>
      </w:r>
    </w:p>
    <w:p w:rsidR="00592B02" w:rsidRPr="0061061A" w:rsidRDefault="00592B02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1) воспитание российской гражданской идентичности</w:t>
      </w:r>
      <w:r w:rsidRPr="0061061A">
        <w:rPr>
          <w:rFonts w:ascii="Times New Roman" w:hAnsi="Times New Roman" w:cs="Times New Roman"/>
          <w:sz w:val="24"/>
          <w:szCs w:val="24"/>
        </w:rPr>
        <w:t xml:space="preserve">: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патриотизма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любви и уважения</w:t>
      </w:r>
    </w:p>
    <w:p w:rsidR="00592B02" w:rsidRPr="009B54FF" w:rsidRDefault="00592B02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к Отечеству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чувства гордости за свою Родину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прошлое и настоящее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многонационального народа России</w:t>
      </w:r>
      <w:r w:rsidRPr="0061061A">
        <w:rPr>
          <w:rFonts w:ascii="Times New Roman" w:hAnsi="Times New Roman" w:cs="Times New Roman"/>
          <w:sz w:val="24"/>
          <w:szCs w:val="24"/>
        </w:rPr>
        <w:t xml:space="preserve">;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осознание своей этнической принадлежности</w:t>
      </w:r>
      <w:r w:rsidRPr="0061061A">
        <w:rPr>
          <w:rFonts w:ascii="Times New Roman" w:hAnsi="Times New Roman" w:cs="Times New Roman"/>
          <w:sz w:val="24"/>
          <w:szCs w:val="24"/>
        </w:rPr>
        <w:t>,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знание истории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языка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культуры своего народа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своего края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основ культурного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наследия народов России и человечества</w:t>
      </w:r>
      <w:r w:rsidRPr="0061061A">
        <w:rPr>
          <w:rFonts w:ascii="Times New Roman" w:hAnsi="Times New Roman" w:cs="Times New Roman"/>
          <w:sz w:val="24"/>
          <w:szCs w:val="24"/>
        </w:rPr>
        <w:t xml:space="preserve">;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усвоение гуманистических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демократических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и традиционных ценностей многонационального российского общества</w:t>
      </w:r>
      <w:r w:rsidRPr="0061061A">
        <w:rPr>
          <w:rFonts w:ascii="Times New Roman" w:hAnsi="Times New Roman" w:cs="Times New Roman"/>
          <w:sz w:val="24"/>
          <w:szCs w:val="24"/>
        </w:rPr>
        <w:t xml:space="preserve">;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воспитание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чувства ответственности и долга перед Родиной</w:t>
      </w:r>
      <w:r w:rsidRPr="0061061A">
        <w:rPr>
          <w:rFonts w:ascii="Times New Roman" w:hAnsi="Times New Roman" w:cs="Times New Roman"/>
          <w:sz w:val="24"/>
          <w:szCs w:val="24"/>
        </w:rPr>
        <w:t>;</w:t>
      </w:r>
    </w:p>
    <w:p w:rsidR="00592B02" w:rsidRPr="0061061A" w:rsidRDefault="00592B02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2) формирование ответственного отношения к учению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 xml:space="preserve">готовности и </w:t>
      </w:r>
      <w:proofErr w:type="gramStart"/>
      <w:r w:rsidRPr="0061061A">
        <w:rPr>
          <w:rFonts w:ascii="Times New Roman" w:eastAsia="TimesNewRomanPSMT" w:hAnsi="Times New Roman" w:cs="Times New Roman"/>
          <w:sz w:val="24"/>
          <w:szCs w:val="24"/>
        </w:rPr>
        <w:t>способности</w:t>
      </w:r>
      <w:proofErr w:type="gramEnd"/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обучающихся к саморазвитию и самообразованию на основе мотивации к обучению и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познанию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осознанному выбору и построению дальнейшей индивидуальной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траектории образования на базе ориентировки в мире профессий и профессиональных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предпочтений, с учётом устойчивых познавательных интересов;</w:t>
      </w:r>
    </w:p>
    <w:p w:rsidR="00592B02" w:rsidRPr="0061061A" w:rsidRDefault="00592B02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развития науки и общественной практики, учитывающего социальное, культурное,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языковое, духовное многообразие современного мира;</w:t>
      </w:r>
    </w:p>
    <w:p w:rsidR="00592B02" w:rsidRPr="0061061A" w:rsidRDefault="00592B02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61061A">
        <w:rPr>
          <w:rFonts w:ascii="Times New Roman" w:eastAsia="TimesNewRomanPSMT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другому человеку, его мнению, мировоззрению, культуре, языку, вере, гражданской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позиции, к истории, культуре, религии, традициям, языкам, ценностям народов России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и народов мира; готовности и способности вести диалог с другими людьми и достигать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в нём взаимопонимания;</w:t>
      </w:r>
      <w:proofErr w:type="gramEnd"/>
    </w:p>
    <w:p w:rsidR="00592B02" w:rsidRPr="0061061A" w:rsidRDefault="00592B02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группах и сообществах, включая взрослые и социальные сообщества; участие в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школьном самоуправлении и общественной жизни в пределах возрастных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компетенций с учётом региональных, этнокультурных, социальных и экономических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особенностей;</w:t>
      </w:r>
    </w:p>
    <w:p w:rsidR="00592B02" w:rsidRPr="0061061A" w:rsidRDefault="00592B02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основе личностного выбора, формирование нравственных чувств и нравственного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поведения, осознанного и ответственного отношения к собственным поступкам;</w:t>
      </w:r>
    </w:p>
    <w:p w:rsidR="00592B02" w:rsidRPr="0061061A" w:rsidRDefault="00592B02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сверстниками, старшими и младшими в процессе образовательной, общественно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полезной, учебно-исследовательской, творческой и других видов деятельности;</w:t>
      </w:r>
    </w:p>
    <w:p w:rsidR="00592B02" w:rsidRPr="0061061A" w:rsidRDefault="00592B02" w:rsidP="00592B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lastRenderedPageBreak/>
        <w:t>8) формирование основ экологической культуры на основе признания ценности жизни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во всех её проявлениях и необходимости ответственного, бережного отношения к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окружающей среде;</w:t>
      </w:r>
    </w:p>
    <w:p w:rsidR="00592B02" w:rsidRPr="0061061A" w:rsidRDefault="00592B02" w:rsidP="00592B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9) осознание значения семьи в жизни человека и общества, принятие ценности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семейной жизни, уважительное и заботливое отношение к членам своей семьи;</w:t>
      </w:r>
    </w:p>
    <w:p w:rsidR="000E756E" w:rsidRPr="009B54FF" w:rsidRDefault="00592B02" w:rsidP="000E756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10) развитие эстетического сознания через освоение художественного наследия народов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России и мира, творческой деятельности эстетического характера.</w:t>
      </w:r>
    </w:p>
    <w:p w:rsidR="00B54B7E" w:rsidRPr="0061061A" w:rsidRDefault="00B54B7E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61A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61061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61061A">
        <w:rPr>
          <w:rFonts w:ascii="Times New Roman" w:hAnsi="Times New Roman" w:cs="Times New Roman"/>
          <w:sz w:val="24"/>
          <w:szCs w:val="24"/>
        </w:rPr>
        <w:t xml:space="preserve">изучения курса родная (русская) литература является формирование универсальных учебных действий (УУД). </w:t>
      </w:r>
    </w:p>
    <w:p w:rsidR="00B54B7E" w:rsidRPr="0061061A" w:rsidRDefault="00B54B7E" w:rsidP="009B54FF">
      <w:pPr>
        <w:pStyle w:val="Default"/>
        <w:jc w:val="both"/>
      </w:pPr>
      <w:r w:rsidRPr="0061061A">
        <w:rPr>
          <w:b/>
          <w:bCs/>
          <w:i/>
          <w:iCs/>
        </w:rPr>
        <w:t xml:space="preserve">Регулятивные УУД: </w:t>
      </w:r>
    </w:p>
    <w:p w:rsidR="00612149" w:rsidRPr="0061061A" w:rsidRDefault="00612149" w:rsidP="009B54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12149" w:rsidRPr="0061061A" w:rsidRDefault="00612149" w:rsidP="009B54F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12149" w:rsidRPr="0061061A" w:rsidRDefault="00612149" w:rsidP="009B54F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12149" w:rsidRPr="0061061A" w:rsidRDefault="00612149" w:rsidP="009B54F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612149" w:rsidRPr="0061061A" w:rsidRDefault="00612149" w:rsidP="009B54F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54B7E" w:rsidRPr="0061061A" w:rsidRDefault="00B54B7E" w:rsidP="009B54FF">
      <w:pPr>
        <w:pStyle w:val="Default"/>
        <w:jc w:val="both"/>
      </w:pPr>
      <w:r w:rsidRPr="0061061A"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B54B7E" w:rsidRPr="0061061A" w:rsidRDefault="00B54B7E" w:rsidP="009B54FF">
      <w:pPr>
        <w:pStyle w:val="Default"/>
        <w:jc w:val="both"/>
      </w:pPr>
      <w:r w:rsidRPr="0061061A">
        <w:rPr>
          <w:b/>
          <w:bCs/>
          <w:i/>
          <w:iCs/>
        </w:rPr>
        <w:t xml:space="preserve">Познавательные УУД: </w:t>
      </w:r>
    </w:p>
    <w:p w:rsidR="00B54B7E" w:rsidRPr="0061061A" w:rsidRDefault="00B54B7E" w:rsidP="009B54FF">
      <w:pPr>
        <w:pStyle w:val="Default"/>
        <w:numPr>
          <w:ilvl w:val="0"/>
          <w:numId w:val="19"/>
        </w:numPr>
        <w:jc w:val="both"/>
      </w:pPr>
      <w:r w:rsidRPr="0061061A">
        <w:t xml:space="preserve">учиться вычитывать все виды текстовой информации: </w:t>
      </w:r>
      <w:proofErr w:type="spellStart"/>
      <w:r w:rsidRPr="0061061A">
        <w:t>фактуальную</w:t>
      </w:r>
      <w:proofErr w:type="spellEnd"/>
      <w:r w:rsidRPr="0061061A">
        <w:t xml:space="preserve">, подтекстовую, концептуальную; адекватно понимать основную и дополнительную информацию текста, воспринятого на слух; </w:t>
      </w:r>
    </w:p>
    <w:p w:rsidR="00B54B7E" w:rsidRPr="0061061A" w:rsidRDefault="00B54B7E" w:rsidP="009B54FF">
      <w:pPr>
        <w:pStyle w:val="Default"/>
        <w:numPr>
          <w:ilvl w:val="0"/>
          <w:numId w:val="19"/>
        </w:numPr>
        <w:jc w:val="both"/>
      </w:pPr>
      <w:r w:rsidRPr="0061061A">
        <w:t>пользоваться разными видами ч</w:t>
      </w:r>
      <w:r w:rsidR="000E756E" w:rsidRPr="0061061A">
        <w:t xml:space="preserve">тения: изучающим, просмотровым, </w:t>
      </w:r>
      <w:r w:rsidRPr="0061061A">
        <w:t xml:space="preserve">ознакомительным; </w:t>
      </w:r>
    </w:p>
    <w:p w:rsidR="00B54B7E" w:rsidRPr="0061061A" w:rsidRDefault="00B54B7E" w:rsidP="009B54FF">
      <w:pPr>
        <w:pStyle w:val="Default"/>
        <w:numPr>
          <w:ilvl w:val="0"/>
          <w:numId w:val="19"/>
        </w:numPr>
        <w:jc w:val="both"/>
      </w:pPr>
      <w:r w:rsidRPr="0061061A"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61061A">
        <w:t>несплошной</w:t>
      </w:r>
      <w:proofErr w:type="spellEnd"/>
      <w:r w:rsidRPr="0061061A">
        <w:t xml:space="preserve"> текст – иллюстрация, таблица, схема); </w:t>
      </w:r>
    </w:p>
    <w:p w:rsidR="00B54B7E" w:rsidRPr="0061061A" w:rsidRDefault="00B54B7E" w:rsidP="009B54FF">
      <w:pPr>
        <w:pStyle w:val="Default"/>
        <w:numPr>
          <w:ilvl w:val="0"/>
          <w:numId w:val="19"/>
        </w:numPr>
        <w:jc w:val="both"/>
      </w:pPr>
      <w:r w:rsidRPr="0061061A">
        <w:t xml:space="preserve">владеть различными видами </w:t>
      </w:r>
      <w:proofErr w:type="spellStart"/>
      <w:r w:rsidRPr="0061061A">
        <w:t>аудирования</w:t>
      </w:r>
      <w:proofErr w:type="spellEnd"/>
      <w:r w:rsidRPr="0061061A">
        <w:t xml:space="preserve"> (выборочным, ознакомительным, детальным); </w:t>
      </w:r>
    </w:p>
    <w:p w:rsidR="00B54B7E" w:rsidRPr="0061061A" w:rsidRDefault="00B54B7E" w:rsidP="009B54FF">
      <w:pPr>
        <w:pStyle w:val="Default"/>
        <w:numPr>
          <w:ilvl w:val="0"/>
          <w:numId w:val="19"/>
        </w:numPr>
        <w:jc w:val="both"/>
      </w:pPr>
      <w:r w:rsidRPr="0061061A">
        <w:t>перерабатывать в сотрудничестве с учителем и преобразовывать информацию из одной формы в другую (переводить сплошной те</w:t>
      </w:r>
      <w:proofErr w:type="gramStart"/>
      <w:r w:rsidRPr="0061061A">
        <w:t>ст в пл</w:t>
      </w:r>
      <w:proofErr w:type="gramEnd"/>
      <w:r w:rsidRPr="0061061A">
        <w:t>ан, таблицу, схему и наоборот: по плану, по схеме,</w:t>
      </w:r>
      <w:r w:rsidR="000E756E" w:rsidRPr="0061061A">
        <w:t xml:space="preserve"> по таблице составлять сплошной</w:t>
      </w:r>
      <w:r w:rsidRPr="0061061A">
        <w:t xml:space="preserve">) текст; </w:t>
      </w:r>
    </w:p>
    <w:p w:rsidR="00B54B7E" w:rsidRPr="0061061A" w:rsidRDefault="00B54B7E" w:rsidP="009B54FF">
      <w:pPr>
        <w:pStyle w:val="Default"/>
        <w:numPr>
          <w:ilvl w:val="0"/>
          <w:numId w:val="19"/>
        </w:numPr>
        <w:jc w:val="both"/>
      </w:pPr>
      <w:r w:rsidRPr="0061061A">
        <w:t xml:space="preserve">излагать содержание прочитанного (прослушанного) текста подробно, сжато, выборочно; </w:t>
      </w:r>
    </w:p>
    <w:p w:rsidR="00B54B7E" w:rsidRPr="0061061A" w:rsidRDefault="00B54B7E" w:rsidP="009B54FF">
      <w:pPr>
        <w:pStyle w:val="Default"/>
        <w:numPr>
          <w:ilvl w:val="0"/>
          <w:numId w:val="19"/>
        </w:numPr>
        <w:jc w:val="both"/>
      </w:pPr>
      <w:r w:rsidRPr="0061061A">
        <w:t xml:space="preserve">пользоваться словарями, справочниками; </w:t>
      </w:r>
    </w:p>
    <w:p w:rsidR="00B54B7E" w:rsidRPr="0061061A" w:rsidRDefault="00B54B7E" w:rsidP="009B54FF">
      <w:pPr>
        <w:pStyle w:val="Default"/>
        <w:numPr>
          <w:ilvl w:val="0"/>
          <w:numId w:val="19"/>
        </w:numPr>
        <w:jc w:val="both"/>
      </w:pPr>
      <w:r w:rsidRPr="0061061A">
        <w:t xml:space="preserve">осуществлять анализ и синтез; </w:t>
      </w:r>
    </w:p>
    <w:p w:rsidR="00B54B7E" w:rsidRPr="0061061A" w:rsidRDefault="00B54B7E" w:rsidP="009B54F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B54B7E" w:rsidRPr="0061061A" w:rsidRDefault="00B54B7E" w:rsidP="009B54FF">
      <w:pPr>
        <w:pStyle w:val="Default"/>
        <w:numPr>
          <w:ilvl w:val="0"/>
          <w:numId w:val="19"/>
        </w:numPr>
        <w:jc w:val="both"/>
      </w:pPr>
      <w:r w:rsidRPr="0061061A">
        <w:t xml:space="preserve">строить рассуждения. </w:t>
      </w:r>
    </w:p>
    <w:p w:rsidR="00B54B7E" w:rsidRPr="0061061A" w:rsidRDefault="00B54B7E" w:rsidP="009B54FF">
      <w:pPr>
        <w:pStyle w:val="Default"/>
        <w:jc w:val="both"/>
      </w:pPr>
      <w:r w:rsidRPr="0061061A">
        <w:t xml:space="preserve">Средством развития </w:t>
      </w:r>
      <w:proofErr w:type="gramStart"/>
      <w:r w:rsidRPr="0061061A">
        <w:t>познавательных</w:t>
      </w:r>
      <w:proofErr w:type="gramEnd"/>
      <w:r w:rsidRPr="0061061A">
        <w:t xml:space="preserve"> УУД служат тексты учебника и его методический аппарат; технология продуктивного чтения. </w:t>
      </w:r>
    </w:p>
    <w:p w:rsidR="00B54B7E" w:rsidRPr="0061061A" w:rsidRDefault="00B54B7E" w:rsidP="009B54FF">
      <w:pPr>
        <w:pStyle w:val="Default"/>
        <w:jc w:val="both"/>
      </w:pPr>
      <w:r w:rsidRPr="0061061A">
        <w:rPr>
          <w:b/>
          <w:bCs/>
          <w:i/>
          <w:iCs/>
        </w:rPr>
        <w:t xml:space="preserve">Коммуникативные УУД: </w:t>
      </w:r>
    </w:p>
    <w:p w:rsidR="00B54B7E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уметь устанавливать и сравнивать разные точки зрения прежде, чем принимать решения и делать выборы; </w:t>
      </w:r>
    </w:p>
    <w:p w:rsidR="00B54B7E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lastRenderedPageBreak/>
        <w:t>уметь договариваться и приходить к общему ре</w:t>
      </w:r>
      <w:r w:rsidR="00612149" w:rsidRPr="0061061A">
        <w:t>шению в совместной деятельности</w:t>
      </w:r>
      <w:r w:rsidRPr="0061061A">
        <w:t xml:space="preserve">, в том числе в ситуации столкновения интересов; </w:t>
      </w:r>
    </w:p>
    <w:p w:rsidR="00B54B7E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:rsidR="00B54B7E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уметь осуществлять взаимный контроль и оказывать в сотрудничестве необходимую взаимопомощь (в том числе и помощь учителя); </w:t>
      </w:r>
    </w:p>
    <w:p w:rsidR="00B54B7E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осознать важность коммуникативных умений в жизни человека; </w:t>
      </w:r>
    </w:p>
    <w:p w:rsidR="00B54B7E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оформлять свои мысли в устной и письменной форме с учетом речевой ситуации, создавать тексты различного типа, стиля, жанра; </w:t>
      </w:r>
    </w:p>
    <w:p w:rsidR="00B54B7E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B54B7E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высказывать и обосновывать свою точку зрения (при методической поддержке учителя); </w:t>
      </w:r>
    </w:p>
    <w:p w:rsidR="00B54B7E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612149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выступать перед аудиторией сверстников с сообщениями; </w:t>
      </w:r>
    </w:p>
    <w:p w:rsidR="00B54B7E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>договариваться и приходить к общему ре</w:t>
      </w:r>
      <w:r w:rsidR="009B54FF">
        <w:t>шению в совместной деятельности.</w:t>
      </w:r>
      <w:r w:rsidRPr="0061061A">
        <w:t xml:space="preserve"> </w:t>
      </w:r>
    </w:p>
    <w:p w:rsidR="00725C50" w:rsidRPr="0061061A" w:rsidRDefault="00725C50" w:rsidP="009B54FF">
      <w:pPr>
        <w:pStyle w:val="Default"/>
        <w:jc w:val="both"/>
        <w:rPr>
          <w:color w:val="auto"/>
        </w:rPr>
      </w:pPr>
      <w:r w:rsidRPr="0061061A">
        <w:rPr>
          <w:b/>
          <w:bCs/>
          <w:color w:val="auto"/>
        </w:rPr>
        <w:t xml:space="preserve">Предметными результатами </w:t>
      </w:r>
      <w:r w:rsidRPr="0061061A">
        <w:rPr>
          <w:color w:val="auto"/>
        </w:rPr>
        <w:t xml:space="preserve">изучения курса родная (русская) литература является </w:t>
      </w:r>
      <w:proofErr w:type="spellStart"/>
      <w:r w:rsidRPr="0061061A">
        <w:rPr>
          <w:color w:val="auto"/>
        </w:rPr>
        <w:t>с</w:t>
      </w:r>
      <w:r w:rsidR="000E756E" w:rsidRPr="0061061A">
        <w:rPr>
          <w:color w:val="auto"/>
        </w:rPr>
        <w:t>формированность</w:t>
      </w:r>
      <w:proofErr w:type="spellEnd"/>
      <w:r w:rsidR="000E756E" w:rsidRPr="0061061A">
        <w:rPr>
          <w:color w:val="auto"/>
        </w:rPr>
        <w:t xml:space="preserve"> следующих умений</w:t>
      </w:r>
      <w:r w:rsidRPr="0061061A">
        <w:rPr>
          <w:color w:val="auto"/>
        </w:rPr>
        <w:t xml:space="preserve">: </w:t>
      </w:r>
    </w:p>
    <w:p w:rsidR="006C0E1A" w:rsidRPr="0061061A" w:rsidRDefault="006C0E1A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1) осознание значимости чтения и изучения родной литературы для своего дальнейшего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развития; формирование потребности в систематическом чтении как средстве познания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мира и себя в этом мире, гармонизации отношений человека и общества, многоаспектного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диалога;</w:t>
      </w:r>
    </w:p>
    <w:p w:rsidR="006C0E1A" w:rsidRPr="0061061A" w:rsidRDefault="006C0E1A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ценностей народа, как особого способа познания жизни;</w:t>
      </w:r>
    </w:p>
    <w:p w:rsidR="006C0E1A" w:rsidRPr="0061061A" w:rsidRDefault="006C0E1A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возможностей родного языка на основе изучения выдающихся произведений культуры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своего народа, российской и мировой культуры;</w:t>
      </w:r>
    </w:p>
    <w:p w:rsidR="006C0E1A" w:rsidRPr="0061061A" w:rsidRDefault="006C0E1A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способного аргументировать свое мнение и оформлять его словесно в устных и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письменных высказываниях разных жанров, создавать развернутые высказывания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аналитического и интерпретирующего характера, участвовать в обсуждении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прочитанного, сознательно планировать свое досуговое чтение;</w:t>
      </w:r>
    </w:p>
    <w:p w:rsidR="006C0E1A" w:rsidRPr="0061061A" w:rsidRDefault="006C0E1A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отражающие разные этнокультурные традиции;</w:t>
      </w:r>
    </w:p>
    <w:p w:rsidR="00DD1F0E" w:rsidRPr="0061061A" w:rsidRDefault="006C0E1A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61061A">
        <w:rPr>
          <w:rFonts w:ascii="Times New Roman" w:eastAsia="TimesNewRomanPSMT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понимания принципиальных отличий литературного художественного текста от научного,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делового, публицистического и т.п., формирование умений воспринимать, анализировать,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критически оценивать и интерпретировать прочитанное, осознавать художественную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картину жизни, отраженную в литературном произведении, на уровне не только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эмоционального восприятия, но и интеллектуального осмысления».</w:t>
      </w:r>
      <w:proofErr w:type="gramEnd"/>
    </w:p>
    <w:p w:rsidR="004C3BCC" w:rsidRPr="0061061A" w:rsidRDefault="004C3BCC" w:rsidP="004C3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061A">
        <w:rPr>
          <w:rFonts w:ascii="Times New Roman" w:hAnsi="Times New Roman" w:cs="Times New Roman"/>
          <w:b/>
          <w:bCs/>
          <w:sz w:val="24"/>
          <w:szCs w:val="24"/>
        </w:rPr>
        <w:t>Важнейшие умения в 5–9 классах следующие: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правильно, бегло и выразительно читать художественные, публицистические и учебные тексты;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выразительно читать произведения или отрывки из них наизусть;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осмысливать, характеризовать (5–6 классы), анализировать (7–9 классы)</w:t>
      </w:r>
    </w:p>
    <w:p w:rsidR="004C3BCC" w:rsidRPr="0061061A" w:rsidRDefault="004C3BCC" w:rsidP="00FA2BB1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изучаемое в школе или прочитанное самостоятельно художественное произведение (сказка, стихотворение, глава повести и пр.);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 xml:space="preserve">определять принадлежность произведения </w:t>
      </w:r>
      <w:r w:rsidR="0061061A" w:rsidRPr="0061061A">
        <w:rPr>
          <w:rFonts w:ascii="Times New Roman" w:hAnsi="Times New Roman" w:cs="Times New Roman"/>
          <w:sz w:val="24"/>
          <w:szCs w:val="24"/>
        </w:rPr>
        <w:t>к одному из литературных родов</w:t>
      </w:r>
      <w:r w:rsidRPr="0061061A">
        <w:rPr>
          <w:rFonts w:ascii="Times New Roman" w:hAnsi="Times New Roman" w:cs="Times New Roman"/>
          <w:sz w:val="24"/>
          <w:szCs w:val="24"/>
        </w:rPr>
        <w:t xml:space="preserve"> (эпос, лирика, драма), к одному из жанров или жанровых образований;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lastRenderedPageBreak/>
        <w:t>обосновывать свое суждение, давать характеристику героям, готовить аргументированный отзыв о произведении;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выявлять роль героя, портрета, пейзажа, детали, авторской оценки в раскрытии содержания произведения;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составлять простой и сложный планы изучаемого произведения;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объяснять роль художественных сре</w:t>
      </w:r>
      <w:proofErr w:type="gramStart"/>
      <w:r w:rsidRPr="0061061A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61061A">
        <w:rPr>
          <w:rFonts w:ascii="Times New Roman" w:hAnsi="Times New Roman" w:cs="Times New Roman"/>
          <w:sz w:val="24"/>
          <w:szCs w:val="24"/>
        </w:rPr>
        <w:t>оизведении и пользоваться</w:t>
      </w:r>
      <w:r w:rsidR="0061061A">
        <w:rPr>
          <w:rFonts w:ascii="Times New Roman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hAnsi="Times New Roman" w:cs="Times New Roman"/>
          <w:sz w:val="24"/>
          <w:szCs w:val="24"/>
        </w:rPr>
        <w:t>справочным аппаратом учебника;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владеть монологической и диалогической речью, уметь готовить сообщения, доклады, рефераты;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письменно отвечать на вопросы, писать сочинения на литературную и свободную темы;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выявлять авторское отношение к героям, сопоставлять высказывания критиков и литературоведов, делать выводы и умозаключения;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высказывать собственное суждение об иллюстрациях;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сопоставлять произведения разных видов искусства, писать сочинение по</w:t>
      </w:r>
    </w:p>
    <w:p w:rsidR="004C3BCC" w:rsidRDefault="004C3BCC" w:rsidP="00FA2BB1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картине.</w:t>
      </w:r>
    </w:p>
    <w:p w:rsidR="004047D5" w:rsidRDefault="004047D5" w:rsidP="004047D5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Выпускник научится: </w:t>
      </w:r>
    </w:p>
    <w:p w:rsidR="004047D5" w:rsidRDefault="004047D5" w:rsidP="004047D5"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4047D5" w:rsidRDefault="004047D5" w:rsidP="004047D5"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владеть различными видами </w:t>
      </w:r>
      <w:proofErr w:type="spellStart"/>
      <w:r>
        <w:rPr>
          <w:color w:val="auto"/>
        </w:rPr>
        <w:t>аудирования</w:t>
      </w:r>
      <w:proofErr w:type="spellEnd"/>
      <w:r>
        <w:rPr>
          <w:color w:val="auto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4047D5" w:rsidRDefault="004047D5" w:rsidP="004047D5"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4047D5" w:rsidRDefault="004047D5" w:rsidP="0040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047D5" w:rsidRDefault="004047D5" w:rsidP="0040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4047D5" w:rsidRDefault="004047D5" w:rsidP="0040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понимать литературные художественные произведения, отражающие разные этнокультурные традиции; </w:t>
      </w:r>
    </w:p>
    <w:p w:rsidR="004047D5" w:rsidRDefault="004047D5" w:rsidP="0040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</w:p>
    <w:p w:rsidR="004047D5" w:rsidRDefault="004047D5" w:rsidP="0040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</w:t>
      </w:r>
    </w:p>
    <w:p w:rsidR="004047D5" w:rsidRDefault="004047D5" w:rsidP="0040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владеть элементарной литературоведческой терминологией при анализе литературного произведения;</w:t>
      </w:r>
    </w:p>
    <w:p w:rsidR="004047D5" w:rsidRDefault="004047D5" w:rsidP="004047D5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Выпускник получит возможность научиться: </w:t>
      </w:r>
    </w:p>
    <w:p w:rsidR="004047D5" w:rsidRDefault="004047D5" w:rsidP="004047D5"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</w:t>
      </w:r>
      <w:r>
        <w:rPr>
          <w:iCs/>
          <w:color w:val="auto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4047D5" w:rsidRDefault="004047D5" w:rsidP="004047D5"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</w:t>
      </w:r>
      <w:r>
        <w:rPr>
          <w:iCs/>
          <w:color w:val="auto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4047D5" w:rsidRDefault="004047D5" w:rsidP="004047D5">
      <w:pPr>
        <w:pStyle w:val="Default"/>
        <w:jc w:val="both"/>
        <w:rPr>
          <w:color w:val="auto"/>
        </w:rPr>
      </w:pPr>
      <w:r>
        <w:rPr>
          <w:rFonts w:eastAsia="TimesNewRomanPSMT"/>
          <w:color w:val="auto"/>
        </w:rPr>
        <w:t>-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047D5" w:rsidRDefault="004047D5" w:rsidP="004047D5">
      <w:pPr>
        <w:pStyle w:val="Default"/>
        <w:jc w:val="both"/>
        <w:rPr>
          <w:iCs/>
          <w:color w:val="auto"/>
        </w:rPr>
      </w:pPr>
      <w:r>
        <w:rPr>
          <w:color w:val="auto"/>
        </w:rPr>
        <w:lastRenderedPageBreak/>
        <w:t xml:space="preserve">– </w:t>
      </w:r>
      <w:r>
        <w:rPr>
          <w:iCs/>
          <w:color w:val="auto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</w:t>
      </w:r>
    </w:p>
    <w:p w:rsidR="004047D5" w:rsidRDefault="004047D5" w:rsidP="004047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4F63" w:rsidRPr="00650EAB" w:rsidRDefault="00314F63" w:rsidP="00314F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EAB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650EA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50E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50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курса</w:t>
      </w:r>
    </w:p>
    <w:p w:rsidR="00314F63" w:rsidRPr="005A5A9D" w:rsidRDefault="00314F63" w:rsidP="000C2302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A5A9D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0C2302" w:rsidRPr="005A5A9D" w:rsidRDefault="000C2302" w:rsidP="000C2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b/>
          <w:sz w:val="24"/>
          <w:szCs w:val="24"/>
        </w:rPr>
        <w:t>Понятие о фольклоре.</w:t>
      </w:r>
      <w:r w:rsidR="00D618C8" w:rsidRPr="005A5A9D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Устное народное творчество.</w:t>
      </w:r>
    </w:p>
    <w:p w:rsidR="000C2302" w:rsidRPr="005A5A9D" w:rsidRDefault="000C2302" w:rsidP="000C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  <w:r w:rsidR="00D618C8" w:rsidRPr="005A5A9D">
        <w:rPr>
          <w:rFonts w:ascii="Times New Roman" w:hAnsi="Times New Roman" w:cs="Times New Roman"/>
          <w:sz w:val="24"/>
          <w:szCs w:val="24"/>
        </w:rPr>
        <w:t xml:space="preserve"> «Илья Муромец  и Соловей  разбойник»</w:t>
      </w:r>
    </w:p>
    <w:p w:rsidR="000C2302" w:rsidRPr="005A5A9D" w:rsidRDefault="000C2302" w:rsidP="00D61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b/>
          <w:sz w:val="24"/>
          <w:szCs w:val="24"/>
        </w:rPr>
        <w:t>Древнерусская ли</w:t>
      </w:r>
      <w:r w:rsidR="00D618C8" w:rsidRPr="005A5A9D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тература </w:t>
      </w:r>
    </w:p>
    <w:p w:rsidR="000C2302" w:rsidRPr="005A5A9D" w:rsidRDefault="000C2302" w:rsidP="005A5A9D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 xml:space="preserve">Начало письменности у восточных славян и возникновение древнерусской литературы. «Повесть временных лет» как литературный памятник. </w:t>
      </w:r>
      <w:r w:rsidR="005A5A9D">
        <w:rPr>
          <w:rFonts w:ascii="Times New Roman" w:hAnsi="Times New Roman" w:cs="Times New Roman"/>
          <w:sz w:val="24"/>
          <w:szCs w:val="24"/>
        </w:rPr>
        <w:t>«Сказание</w:t>
      </w:r>
      <w:r w:rsidR="00D618C8" w:rsidRPr="005A5A9D">
        <w:rPr>
          <w:rFonts w:ascii="Times New Roman" w:hAnsi="Times New Roman" w:cs="Times New Roman"/>
          <w:sz w:val="24"/>
          <w:szCs w:val="24"/>
        </w:rPr>
        <w:t xml:space="preserve"> о Никите-кожемяке»</w:t>
      </w:r>
    </w:p>
    <w:p w:rsidR="000C2302" w:rsidRPr="005A5A9D" w:rsidRDefault="000C2302" w:rsidP="00D61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D618C8" w:rsidRPr="005A5A9D">
        <w:rPr>
          <w:rFonts w:ascii="Times New Roman" w:eastAsia="Times New Roman" w:hAnsi="Times New Roman" w:cs="Times New Roman"/>
          <w:b/>
          <w:sz w:val="24"/>
          <w:szCs w:val="24"/>
        </w:rPr>
        <w:t xml:space="preserve">з литературы 18 века </w:t>
      </w:r>
    </w:p>
    <w:p w:rsidR="000C2302" w:rsidRPr="005A5A9D" w:rsidRDefault="000C2302" w:rsidP="000C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>Михаил Васильевич Ломоносов. Ломоносов – ученый, поэт, художник, гражданин.</w:t>
      </w:r>
      <w:r w:rsidR="00D618C8" w:rsidRPr="005A5A9D">
        <w:rPr>
          <w:rFonts w:ascii="Times New Roman" w:hAnsi="Times New Roman" w:cs="Times New Roman"/>
          <w:sz w:val="24"/>
          <w:szCs w:val="24"/>
        </w:rPr>
        <w:t xml:space="preserve"> Стихотворение «Веселием сердца год новый оживляет…»</w:t>
      </w:r>
    </w:p>
    <w:p w:rsidR="000C2302" w:rsidRPr="005A5A9D" w:rsidRDefault="000C2302" w:rsidP="00D61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b/>
          <w:sz w:val="24"/>
          <w:szCs w:val="24"/>
        </w:rPr>
        <w:t>Из русс</w:t>
      </w:r>
      <w:r w:rsidR="00D618C8" w:rsidRPr="005A5A9D">
        <w:rPr>
          <w:rFonts w:ascii="Times New Roman" w:eastAsia="Times New Roman" w:hAnsi="Times New Roman" w:cs="Times New Roman"/>
          <w:b/>
          <w:sz w:val="24"/>
          <w:szCs w:val="24"/>
        </w:rPr>
        <w:t xml:space="preserve">кой литературы 19 века </w:t>
      </w:r>
    </w:p>
    <w:p w:rsidR="000C2302" w:rsidRPr="005A5A9D" w:rsidRDefault="000C2302" w:rsidP="00D618C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>Антоний Погорельский. «Черная курица, или Подземные жители».</w:t>
      </w:r>
      <w:r w:rsidRPr="005A5A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A5A9D">
        <w:rPr>
          <w:rFonts w:ascii="Times New Roman" w:eastAsia="Times New Roman" w:hAnsi="Times New Roman" w:cs="Times New Roman"/>
          <w:sz w:val="24"/>
          <w:szCs w:val="24"/>
        </w:rPr>
        <w:t>Сказочно-условное</w:t>
      </w:r>
      <w:proofErr w:type="gramEnd"/>
      <w:r w:rsidRPr="005A5A9D">
        <w:rPr>
          <w:rFonts w:ascii="Times New Roman" w:eastAsia="Times New Roman" w:hAnsi="Times New Roman" w:cs="Times New Roman"/>
          <w:sz w:val="24"/>
          <w:szCs w:val="24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D618C8" w:rsidRPr="005A5A9D" w:rsidRDefault="000C2302" w:rsidP="00D6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>Всеволод Михайлович Гаршин.</w:t>
      </w:r>
      <w:r w:rsidRPr="005A5A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18C8" w:rsidRPr="005A5A9D">
        <w:rPr>
          <w:rFonts w:ascii="Times New Roman" w:hAnsi="Times New Roman" w:cs="Times New Roman"/>
          <w:sz w:val="24"/>
          <w:szCs w:val="24"/>
        </w:rPr>
        <w:t>Сказка «О жабе и розе».</w:t>
      </w:r>
    </w:p>
    <w:p w:rsidR="000C2302" w:rsidRPr="005A5A9D" w:rsidRDefault="000C2302" w:rsidP="00D61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b/>
          <w:sz w:val="24"/>
          <w:szCs w:val="24"/>
        </w:rPr>
        <w:t xml:space="preserve">Из русской литературы 20 века </w:t>
      </w:r>
    </w:p>
    <w:p w:rsidR="000C2302" w:rsidRPr="00E652FA" w:rsidRDefault="006B6094" w:rsidP="000C2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 Пермяк. Сказка «Березовая роща». Решение серьезных философских проблем зависти и злобы, добра и зла сказочным языком.</w:t>
      </w:r>
    </w:p>
    <w:p w:rsidR="00314F63" w:rsidRPr="00C86873" w:rsidRDefault="00314F63" w:rsidP="000C2302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8687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A5A9D" w:rsidRPr="00C86873" w:rsidRDefault="000C2302" w:rsidP="005A5A9D">
      <w:pPr>
        <w:pStyle w:val="c18"/>
        <w:spacing w:before="0" w:beforeAutospacing="0" w:after="0" w:afterAutospacing="0" w:line="270" w:lineRule="atLeast"/>
        <w:ind w:right="4"/>
        <w:rPr>
          <w:rStyle w:val="c1"/>
          <w:b/>
          <w:bCs/>
          <w:color w:val="000000"/>
        </w:rPr>
      </w:pPr>
      <w:r w:rsidRPr="00C86873">
        <w:rPr>
          <w:rStyle w:val="c1"/>
          <w:b/>
          <w:bCs/>
          <w:color w:val="000000"/>
        </w:rPr>
        <w:t>Устное народное творчество</w:t>
      </w:r>
      <w:r w:rsidR="005A5A9D" w:rsidRPr="00C86873">
        <w:rPr>
          <w:rStyle w:val="c1"/>
          <w:b/>
          <w:bCs/>
          <w:color w:val="000000"/>
        </w:rPr>
        <w:t>.</w:t>
      </w:r>
      <w:r w:rsidRPr="00C86873">
        <w:rPr>
          <w:rStyle w:val="c1"/>
          <w:b/>
          <w:bCs/>
          <w:color w:val="000000"/>
        </w:rPr>
        <w:t xml:space="preserve"> </w:t>
      </w:r>
    </w:p>
    <w:p w:rsidR="000C2302" w:rsidRPr="00C86873" w:rsidRDefault="000C2302" w:rsidP="005A5A9D">
      <w:pPr>
        <w:pStyle w:val="c18"/>
        <w:spacing w:before="0" w:beforeAutospacing="0" w:after="0" w:afterAutospacing="0" w:line="270" w:lineRule="atLeast"/>
        <w:ind w:right="4"/>
        <w:rPr>
          <w:b/>
          <w:bCs/>
          <w:color w:val="000000"/>
        </w:rPr>
      </w:pPr>
      <w:r w:rsidRPr="00C86873">
        <w:rPr>
          <w:bCs/>
        </w:rPr>
        <w:t>Обрядовый фольклор.</w:t>
      </w:r>
      <w:r w:rsidR="005A5A9D" w:rsidRPr="00C86873">
        <w:rPr>
          <w:b/>
          <w:bCs/>
          <w:color w:val="000000"/>
        </w:rPr>
        <w:t xml:space="preserve"> </w:t>
      </w:r>
      <w:r w:rsidRPr="00C86873">
        <w:rPr>
          <w:rStyle w:val="c1"/>
          <w:bCs/>
          <w:iCs/>
          <w:color w:val="000000"/>
        </w:rPr>
        <w:t>Пословицы и поговорки. Загадки.</w:t>
      </w:r>
      <w:r w:rsidRPr="00C86873">
        <w:rPr>
          <w:rStyle w:val="apple-converted-space"/>
          <w:bCs/>
          <w:iCs/>
          <w:color w:val="000000"/>
        </w:rPr>
        <w:t> </w:t>
      </w:r>
    </w:p>
    <w:p w:rsidR="000C2302" w:rsidRPr="00C86873" w:rsidRDefault="000C2302" w:rsidP="005A5A9D">
      <w:pPr>
        <w:pStyle w:val="c85"/>
        <w:spacing w:before="0" w:beforeAutospacing="0" w:after="0" w:afterAutospacing="0" w:line="270" w:lineRule="atLeast"/>
        <w:ind w:right="24"/>
        <w:rPr>
          <w:rStyle w:val="c1"/>
          <w:bCs/>
          <w:iCs/>
          <w:color w:val="000000"/>
        </w:rPr>
      </w:pPr>
      <w:r w:rsidRPr="00C86873">
        <w:rPr>
          <w:rStyle w:val="c1"/>
          <w:b/>
          <w:bCs/>
          <w:color w:val="000000"/>
        </w:rPr>
        <w:t xml:space="preserve">Древнерусская литература </w:t>
      </w:r>
    </w:p>
    <w:p w:rsidR="000C2302" w:rsidRPr="00C86873" w:rsidRDefault="000C2302" w:rsidP="000C2302">
      <w:pPr>
        <w:pStyle w:val="c18"/>
        <w:spacing w:before="0" w:beforeAutospacing="0" w:after="0" w:afterAutospacing="0" w:line="270" w:lineRule="atLeast"/>
        <w:ind w:right="38"/>
        <w:rPr>
          <w:color w:val="000000"/>
        </w:rPr>
      </w:pPr>
      <w:r w:rsidRPr="00C86873">
        <w:rPr>
          <w:rStyle w:val="c6"/>
          <w:color w:val="000000"/>
        </w:rPr>
        <w:t>Русская летопись. Отражение исторических событий и вымысел, отражение народных идеалов (патриотизма, ума находчивости).</w:t>
      </w:r>
      <w:r w:rsidR="005A5A9D" w:rsidRPr="00C86873">
        <w:t xml:space="preserve"> «Повесть о Петре и </w:t>
      </w:r>
      <w:proofErr w:type="spellStart"/>
      <w:r w:rsidR="005A5A9D" w:rsidRPr="00C86873">
        <w:t>Февронии</w:t>
      </w:r>
      <w:proofErr w:type="spellEnd"/>
      <w:r w:rsidR="005A5A9D" w:rsidRPr="00C86873">
        <w:t xml:space="preserve"> Муромских»</w:t>
      </w:r>
    </w:p>
    <w:p w:rsidR="000C2302" w:rsidRPr="00C86873" w:rsidRDefault="000C2302" w:rsidP="005A5A9D">
      <w:pPr>
        <w:pStyle w:val="c63"/>
        <w:spacing w:before="0" w:beforeAutospacing="0" w:after="0" w:afterAutospacing="0" w:line="270" w:lineRule="atLeast"/>
      </w:pPr>
      <w:r w:rsidRPr="00C86873">
        <w:rPr>
          <w:rStyle w:val="c1"/>
          <w:b/>
          <w:bCs/>
          <w:color w:val="000000"/>
        </w:rPr>
        <w:t xml:space="preserve">Из литературы </w:t>
      </w:r>
      <w:r w:rsidRPr="00C86873">
        <w:rPr>
          <w:rStyle w:val="c1"/>
          <w:b/>
          <w:bCs/>
          <w:color w:val="000000"/>
          <w:lang w:val="en-US"/>
        </w:rPr>
        <w:t>XVIII</w:t>
      </w:r>
      <w:r w:rsidRPr="00C86873">
        <w:rPr>
          <w:rStyle w:val="c1"/>
          <w:b/>
          <w:bCs/>
          <w:color w:val="000000"/>
        </w:rPr>
        <w:t xml:space="preserve"> века </w:t>
      </w:r>
    </w:p>
    <w:p w:rsidR="000C2302" w:rsidRPr="00C86873" w:rsidRDefault="000C2302" w:rsidP="008E6012">
      <w:pPr>
        <w:tabs>
          <w:tab w:val="left" w:pos="4500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73">
        <w:rPr>
          <w:rFonts w:ascii="Times New Roman" w:hAnsi="Times New Roman" w:cs="Times New Roman"/>
          <w:sz w:val="24"/>
          <w:szCs w:val="24"/>
        </w:rPr>
        <w:t xml:space="preserve">И. И. Дмитриев. </w:t>
      </w:r>
      <w:r w:rsidR="008E6012" w:rsidRPr="00C86873">
        <w:rPr>
          <w:rFonts w:ascii="Times New Roman" w:hAnsi="Times New Roman" w:cs="Times New Roman"/>
          <w:sz w:val="24"/>
          <w:szCs w:val="24"/>
        </w:rPr>
        <w:t>«Петух, кот и мышонок», «Царь и два пастуха»</w:t>
      </w:r>
      <w:r w:rsidR="00C86873">
        <w:rPr>
          <w:rFonts w:ascii="Times New Roman" w:hAnsi="Times New Roman" w:cs="Times New Roman"/>
          <w:sz w:val="24"/>
          <w:szCs w:val="24"/>
        </w:rPr>
        <w:t>.</w:t>
      </w:r>
    </w:p>
    <w:p w:rsidR="000C2302" w:rsidRPr="00C86873" w:rsidRDefault="000C2302" w:rsidP="008E6012">
      <w:pPr>
        <w:pStyle w:val="c63"/>
        <w:spacing w:before="0" w:beforeAutospacing="0" w:after="0" w:afterAutospacing="0" w:line="270" w:lineRule="atLeast"/>
        <w:rPr>
          <w:b/>
          <w:color w:val="000000"/>
        </w:rPr>
      </w:pPr>
      <w:r w:rsidRPr="00C86873">
        <w:rPr>
          <w:rStyle w:val="c1"/>
          <w:b/>
          <w:bCs/>
          <w:color w:val="000000"/>
        </w:rPr>
        <w:t xml:space="preserve">Из русской литературы XIX века </w:t>
      </w:r>
    </w:p>
    <w:p w:rsidR="008E6012" w:rsidRPr="00C86873" w:rsidRDefault="000C2302" w:rsidP="008E6012">
      <w:pPr>
        <w:pStyle w:val="c85"/>
        <w:spacing w:before="0" w:beforeAutospacing="0" w:after="0" w:afterAutospacing="0" w:line="270" w:lineRule="atLeast"/>
        <w:ind w:right="24"/>
      </w:pPr>
      <w:r w:rsidRPr="00C86873">
        <w:rPr>
          <w:rStyle w:val="c1"/>
          <w:bCs/>
          <w:color w:val="000000"/>
        </w:rPr>
        <w:t xml:space="preserve">Николай Семенович Лесков. </w:t>
      </w:r>
      <w:r w:rsidR="008E6012" w:rsidRPr="00C86873">
        <w:t>«Христос в гостях у мужика»</w:t>
      </w:r>
      <w:r w:rsidR="00C86873">
        <w:t>.</w:t>
      </w:r>
    </w:p>
    <w:p w:rsidR="000C2302" w:rsidRPr="00C86873" w:rsidRDefault="000C2302" w:rsidP="008E6012">
      <w:pPr>
        <w:pStyle w:val="c7"/>
        <w:spacing w:before="0" w:beforeAutospacing="0" w:after="0" w:afterAutospacing="0" w:line="270" w:lineRule="atLeast"/>
        <w:rPr>
          <w:b/>
          <w:color w:val="000000"/>
        </w:rPr>
      </w:pPr>
      <w:r w:rsidRPr="00C86873">
        <w:rPr>
          <w:rStyle w:val="c1"/>
          <w:b/>
          <w:bCs/>
          <w:color w:val="000000"/>
        </w:rPr>
        <w:t xml:space="preserve">Из русской литературы XX века </w:t>
      </w:r>
    </w:p>
    <w:p w:rsidR="008E6012" w:rsidRPr="00C86873" w:rsidRDefault="008E6012" w:rsidP="000C2302">
      <w:pPr>
        <w:pStyle w:val="c18"/>
        <w:spacing w:before="0" w:beforeAutospacing="0" w:after="0" w:afterAutospacing="0" w:line="270" w:lineRule="atLeast"/>
        <w:ind w:right="14"/>
      </w:pPr>
      <w:r w:rsidRPr="00C86873">
        <w:t xml:space="preserve">А.И. Куприн «Изумруд», «Однорукий комендант». </w:t>
      </w:r>
    </w:p>
    <w:p w:rsidR="008E6012" w:rsidRPr="00C86873" w:rsidRDefault="008E6012" w:rsidP="000C2302">
      <w:pPr>
        <w:pStyle w:val="c18"/>
        <w:spacing w:before="0" w:beforeAutospacing="0" w:after="0" w:afterAutospacing="0" w:line="270" w:lineRule="atLeast"/>
        <w:ind w:right="14"/>
      </w:pPr>
      <w:r w:rsidRPr="00C86873">
        <w:t>А.С. Грин «Зеленая лампа».</w:t>
      </w:r>
    </w:p>
    <w:p w:rsidR="00DC2F34" w:rsidRDefault="00DC2F34" w:rsidP="004C090B">
      <w:pPr>
        <w:pStyle w:val="a5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314F63" w:rsidRPr="00FA2BB1" w:rsidRDefault="00314F63" w:rsidP="004C090B">
      <w:pPr>
        <w:pStyle w:val="a5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FA2BB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A2BB1" w:rsidRPr="00C86873" w:rsidRDefault="00F87C46" w:rsidP="00FA2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Устная народная словесность </w:t>
      </w:r>
    </w:p>
    <w:p w:rsidR="00FA2BB1" w:rsidRPr="00FA2BB1" w:rsidRDefault="00FA2BB1" w:rsidP="00FA2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Роды, виды и жанры словесности. Эпические виды и жанры народной словесности. Лирические виды и жанры народной словесности. </w:t>
      </w:r>
      <w:proofErr w:type="gramStart"/>
      <w:r w:rsidRPr="00FA2BB1"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Драматические виды</w:t>
      </w:r>
      <w:proofErr w:type="gramEnd"/>
      <w:r w:rsidRPr="00FA2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жанры народной словесности.</w:t>
      </w:r>
    </w:p>
    <w:p w:rsidR="00FA2BB1" w:rsidRPr="00C86873" w:rsidRDefault="00FA2BB1" w:rsidP="00FA2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Духовная литература </w:t>
      </w:r>
    </w:p>
    <w:p w:rsidR="004C090B" w:rsidRDefault="004C090B" w:rsidP="00FA2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Библия </w:t>
      </w:r>
      <w:r w:rsidR="00FA2BB1" w:rsidRPr="00FA2BB1">
        <w:rPr>
          <w:rFonts w:ascii="Times New Roman" w:eastAsia="Times New Roman" w:hAnsi="Times New Roman" w:cs="Times New Roman"/>
          <w:color w:val="000000"/>
          <w:sz w:val="24"/>
          <w:szCs w:val="24"/>
        </w:rPr>
        <w:t>и особенности её стиля. Состав и жанры Библии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479" w:rsidRDefault="007E7479" w:rsidP="007E7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7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Русская литература XVIII века </w:t>
      </w:r>
    </w:p>
    <w:p w:rsidR="007E7479" w:rsidRPr="007E7479" w:rsidRDefault="007E7479" w:rsidP="007E74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4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И.И. Дмитриев. Поэт и видный государственный чиновник.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Отражение пороков человека в баснях «Два веера», «Нищий и собака», «Отец с сыном».</w:t>
      </w:r>
    </w:p>
    <w:p w:rsidR="006B6094" w:rsidRDefault="006B6094" w:rsidP="00FA2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Русская литература </w:t>
      </w:r>
      <w:r w:rsidRPr="006B6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XIX века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B6094" w:rsidRDefault="006B6094" w:rsidP="00FA2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М. Гаршин. Психологизм произведений писателя. Героизм и готовность любой ценой к подвигу в рассказе «Сигнал».</w:t>
      </w:r>
    </w:p>
    <w:p w:rsidR="007E7479" w:rsidRPr="007E7479" w:rsidRDefault="007E7479" w:rsidP="007E7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7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Русская литература XX века </w:t>
      </w:r>
    </w:p>
    <w:p w:rsidR="007E7479" w:rsidRDefault="007E7479" w:rsidP="00FA2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Ю.Я. Яковлев. Тема памяти и связи поколений. Рассказ-притча «Семья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Средства выразительности в произведениях.</w:t>
      </w:r>
    </w:p>
    <w:p w:rsidR="007E7479" w:rsidRDefault="007E7479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7479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7E7479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Pr="007E7479">
        <w:rPr>
          <w:rFonts w:ascii="Times New Roman" w:hAnsi="Times New Roman" w:cs="Times New Roman"/>
          <w:sz w:val="24"/>
          <w:szCs w:val="24"/>
        </w:rPr>
        <w:t xml:space="preserve">. Рассказ «Не пускайте </w:t>
      </w:r>
      <w:proofErr w:type="gramStart"/>
      <w:r w:rsidRPr="007E7479">
        <w:rPr>
          <w:rFonts w:ascii="Times New Roman" w:hAnsi="Times New Roman" w:cs="Times New Roman"/>
          <w:sz w:val="24"/>
          <w:szCs w:val="24"/>
        </w:rPr>
        <w:t>Рыжую</w:t>
      </w:r>
      <w:proofErr w:type="gramEnd"/>
      <w:r w:rsidRPr="007E7479">
        <w:rPr>
          <w:rFonts w:ascii="Times New Roman" w:hAnsi="Times New Roman" w:cs="Times New Roman"/>
          <w:sz w:val="24"/>
          <w:szCs w:val="24"/>
        </w:rPr>
        <w:t xml:space="preserve"> на озеро»</w:t>
      </w:r>
      <w:r>
        <w:rPr>
          <w:rFonts w:ascii="Times New Roman" w:hAnsi="Times New Roman" w:cs="Times New Roman"/>
          <w:sz w:val="24"/>
          <w:szCs w:val="24"/>
        </w:rPr>
        <w:t>. Образ героини произведения: красота внутренняя и внешняя.</w:t>
      </w:r>
    </w:p>
    <w:p w:rsidR="007E7479" w:rsidRPr="007E7479" w:rsidRDefault="007E7479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4F63" w:rsidRPr="00314F63" w:rsidRDefault="00314F63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14F6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C090B" w:rsidRPr="00C86873" w:rsidRDefault="004C090B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4F43E1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ревнерусская литер</w:t>
      </w:r>
      <w:r w:rsidR="00C86873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атура</w:t>
      </w:r>
    </w:p>
    <w:p w:rsidR="007E7479" w:rsidRDefault="007E7479" w:rsidP="005022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479">
        <w:rPr>
          <w:rFonts w:ascii="Times New Roman" w:eastAsia="Times New Roman" w:hAnsi="Times New Roman" w:cs="Times New Roman"/>
          <w:bCs/>
          <w:sz w:val="24"/>
          <w:szCs w:val="24"/>
        </w:rPr>
        <w:t>Рассказы русских писателей 12-14 веков</w:t>
      </w:r>
      <w:proofErr w:type="gramStart"/>
      <w:r w:rsidRPr="007E747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выбору учителя). Образное отражение жизни в древнерусской литературе.</w:t>
      </w:r>
    </w:p>
    <w:p w:rsidR="004C090B" w:rsidRPr="00C86873" w:rsidRDefault="004C090B" w:rsidP="005022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4F43E1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усская литература </w:t>
      </w: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XIX </w:t>
      </w:r>
      <w:r w:rsidR="004F43E1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века </w:t>
      </w:r>
    </w:p>
    <w:p w:rsidR="005548CD" w:rsidRDefault="005548CD" w:rsidP="00540E9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А.А. Бестужев-Марлинский. «Вечер на бивуаке». Лицемерие и эгоизм светского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общества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благородство чувств героя.</w:t>
      </w:r>
    </w:p>
    <w:p w:rsidR="005548CD" w:rsidRDefault="005548CD" w:rsidP="00540E9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Апухтин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Поэтические традиции 19 века в творчестве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Апухтина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8CD" w:rsidRDefault="005548CD" w:rsidP="00540E9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Л.А. Чарская. Рассказ «Тайна». Тема равнодушия и непонимания в рассказе.</w:t>
      </w:r>
    </w:p>
    <w:p w:rsidR="004C090B" w:rsidRPr="00C86873" w:rsidRDefault="004C090B" w:rsidP="00540E9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E46646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усская литература </w:t>
      </w: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XX </w:t>
      </w:r>
      <w:r w:rsidR="00E46646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века </w:t>
      </w:r>
    </w:p>
    <w:p w:rsidR="005548CD" w:rsidRDefault="005548CD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Е.А.Пермяк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«Ужасный почерк».</w:t>
      </w:r>
      <w:r w:rsidR="00045A4D">
        <w:rPr>
          <w:rFonts w:ascii="Times New Roman" w:eastAsia="Times New Roman" w:hAnsi="Times New Roman" w:cs="Times New Roman"/>
          <w:bCs/>
          <w:sz w:val="24"/>
          <w:szCs w:val="24"/>
        </w:rPr>
        <w:t xml:space="preserve"> Жизненная позиция героя рассказа.</w:t>
      </w:r>
    </w:p>
    <w:p w:rsidR="00045A4D" w:rsidRDefault="00045A4D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Л. Романова. Рассказ «Мы приговариваем тебя к смерти». Одиночество подростков в современном мире.</w:t>
      </w:r>
    </w:p>
    <w:p w:rsidR="004C090B" w:rsidRPr="00C86873" w:rsidRDefault="004C090B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E46646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ема</w:t>
      </w: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="00E46646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еликой</w:t>
      </w: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 w:rsidR="00E46646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течественной войны</w:t>
      </w: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6646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русской литературе </w:t>
      </w:r>
    </w:p>
    <w:p w:rsidR="00E46646" w:rsidRDefault="00E46646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02107">
        <w:rPr>
          <w:rFonts w:ascii="Times New Roman" w:eastAsia="Times New Roman" w:hAnsi="Times New Roman" w:cs="Times New Roman"/>
          <w:bCs/>
          <w:sz w:val="24"/>
          <w:szCs w:val="24"/>
        </w:rPr>
        <w:t>А. Сурков</w:t>
      </w:r>
      <w:r w:rsidRPr="002759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>«Бьется в тесной печурке огонь</w:t>
      </w:r>
      <w:proofErr w:type="gramStart"/>
      <w:r w:rsidRPr="002759C1">
        <w:rPr>
          <w:rFonts w:ascii="Times New Roman" w:eastAsia="Times New Roman" w:hAnsi="Times New Roman" w:cs="Times New Roman"/>
          <w:sz w:val="24"/>
          <w:szCs w:val="24"/>
        </w:rPr>
        <w:t>..».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002107">
        <w:rPr>
          <w:rFonts w:ascii="Times New Roman" w:eastAsia="Times New Roman" w:hAnsi="Times New Roman" w:cs="Times New Roman"/>
          <w:bCs/>
          <w:sz w:val="24"/>
          <w:szCs w:val="24"/>
        </w:rPr>
        <w:t>Д.С.Самойлов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>«Сороковые».</w:t>
      </w:r>
    </w:p>
    <w:p w:rsidR="00DC2F34" w:rsidRDefault="00DC2F34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F34" w:rsidRDefault="00DC2F34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F34" w:rsidRDefault="00DC2F34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F34" w:rsidRDefault="00DC2F34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F34" w:rsidRDefault="00DC2F34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F34" w:rsidRDefault="00DC2F34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F34" w:rsidRDefault="00DC2F34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F34" w:rsidRDefault="00DC2F34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F34" w:rsidRDefault="00DC2F34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F34" w:rsidRDefault="00DC2F34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F34" w:rsidRDefault="00DC2F34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F34" w:rsidRDefault="00DC2F34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F34" w:rsidRDefault="00DC2F34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8CD" w:rsidRDefault="005548CD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8CD" w:rsidRDefault="005548CD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8CD" w:rsidRDefault="005548CD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8CD" w:rsidRDefault="005548CD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8CD" w:rsidRDefault="005548CD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8CD" w:rsidRDefault="005548CD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8CD" w:rsidRDefault="005548CD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8CD" w:rsidRDefault="005548CD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8CD" w:rsidRDefault="005548CD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8CD" w:rsidRDefault="005548CD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8CD" w:rsidRDefault="005548CD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8CD" w:rsidRDefault="005548CD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8CD" w:rsidRDefault="005548CD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8CD" w:rsidRDefault="005548CD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8CD" w:rsidRDefault="005548CD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8CD" w:rsidRDefault="005548CD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8CD" w:rsidRDefault="005548CD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8CD" w:rsidRDefault="005548CD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5A4D" w:rsidRDefault="00045A4D" w:rsidP="00045A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4F63" w:rsidRPr="00650EAB" w:rsidRDefault="00314F63" w:rsidP="0004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0E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Pr="00650EA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650E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50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Учебно-тематический план</w:t>
      </w:r>
    </w:p>
    <w:p w:rsidR="00314F63" w:rsidRPr="00DB05B5" w:rsidRDefault="00314F63" w:rsidP="00314F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</w:t>
      </w:r>
      <w:r w:rsidRPr="00D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6020"/>
        <w:gridCol w:w="2811"/>
      </w:tblGrid>
      <w:tr w:rsidR="00314F63" w:rsidRPr="00687A20" w:rsidTr="00D4697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314F63" w:rsidRPr="00687A20" w:rsidTr="00D4697F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C86873" w:rsidP="00D4697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фольклоре. Устное народное творчество.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8C388B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4F63" w:rsidRPr="00687A20" w:rsidTr="00D4697F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bCs/>
                <w:sz w:val="24"/>
                <w:szCs w:val="24"/>
              </w:rPr>
              <w:t>Древнерусская литература. Из литературы 18 века.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8C388B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4F63" w:rsidRPr="00687A20" w:rsidTr="00D4697F">
        <w:trPr>
          <w:trHeight w:val="2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bCs/>
                <w:sz w:val="24"/>
                <w:szCs w:val="24"/>
              </w:rPr>
              <w:t>Из русской литературы 19 века.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8C388B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4F63" w:rsidRPr="00687A20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русской литературы 20 века.  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8C388B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7A20" w:rsidRPr="00687A20" w:rsidTr="008C388B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A20" w:rsidRPr="00687A20" w:rsidRDefault="00687A20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A20" w:rsidRPr="00687A20" w:rsidRDefault="00687A20" w:rsidP="00D469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A20" w:rsidRPr="00687A20" w:rsidRDefault="00687A20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F63" w:rsidRPr="00687A20" w:rsidTr="00D4697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8C388B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5548CD" w:rsidRDefault="005548CD" w:rsidP="00314F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4F63" w:rsidRPr="00DB05B5" w:rsidRDefault="00314F63" w:rsidP="00314F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D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6020"/>
        <w:gridCol w:w="2811"/>
      </w:tblGrid>
      <w:tr w:rsidR="00314F63" w:rsidRPr="00687A20" w:rsidTr="00D4697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314F63" w:rsidRPr="00687A20" w:rsidTr="00D4697F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bCs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4F63" w:rsidRPr="00687A20" w:rsidTr="00D4697F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bCs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4F63" w:rsidRPr="00687A20" w:rsidTr="00D4697F">
        <w:trPr>
          <w:trHeight w:val="2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bCs/>
                <w:sz w:val="24"/>
                <w:szCs w:val="24"/>
              </w:rPr>
              <w:t>Из литературы 18 века.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8C388B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4F63" w:rsidRPr="00687A20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bCs/>
                <w:sz w:val="24"/>
                <w:szCs w:val="24"/>
              </w:rPr>
              <w:t>Из русской литературы 19 века.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8C388B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7A20" w:rsidRPr="00687A20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0" w:rsidRPr="00687A20" w:rsidRDefault="00687A20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0" w:rsidRPr="00687A20" w:rsidRDefault="00687A20" w:rsidP="00D469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bCs/>
                <w:sz w:val="24"/>
                <w:szCs w:val="24"/>
              </w:rPr>
              <w:t>Из русской литературы 20 века.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0" w:rsidRPr="00687A20" w:rsidRDefault="008C388B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4F63" w:rsidRPr="00687A20" w:rsidTr="00D4697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8C388B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5548CD" w:rsidRDefault="005548CD" w:rsidP="00314F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2BB1" w:rsidRPr="00DB05B5" w:rsidRDefault="00314F63" w:rsidP="00314F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6020"/>
        <w:gridCol w:w="2811"/>
      </w:tblGrid>
      <w:tr w:rsidR="00314F63" w:rsidRPr="00650EAB" w:rsidTr="00D4697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FA2BB1" w:rsidRPr="00650EAB" w:rsidTr="00D4697F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650EAB" w:rsidRDefault="00FA2BB1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FA2BB1" w:rsidP="0031358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eastAsia="Times New Roman" w:hAnsi="Times New Roman" w:cs="Times New Roman"/>
                <w:color w:val="000000"/>
              </w:rPr>
              <w:t>Устная народная словесность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8C388B" w:rsidP="00464F4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A2BB1" w:rsidRPr="00650EAB" w:rsidTr="00D4697F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650EAB" w:rsidRDefault="00FA2BB1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FA2BB1" w:rsidP="0031358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eastAsia="Times New Roman" w:hAnsi="Times New Roman" w:cs="Times New Roman"/>
                <w:color w:val="000000"/>
              </w:rPr>
              <w:t>Духовная литература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8C388B" w:rsidP="00464F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A2BB1" w:rsidRPr="00650EAB" w:rsidTr="007E7479">
        <w:trPr>
          <w:trHeight w:val="2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650EAB" w:rsidRDefault="00FA2BB1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B1" w:rsidRPr="00FB5897" w:rsidRDefault="007E7479" w:rsidP="003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4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Русская литература XVIII века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8C388B" w:rsidP="004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A2BB1" w:rsidRPr="00650EAB" w:rsidTr="007E7479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650EAB" w:rsidRDefault="00FA2BB1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B1" w:rsidRPr="00FB5897" w:rsidRDefault="007E7479" w:rsidP="0031358D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4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Русская литература XIX века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8C388B" w:rsidP="00464F43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A2BB1" w:rsidRPr="00650EAB" w:rsidTr="007E7479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650EAB" w:rsidRDefault="00FA2BB1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B1" w:rsidRPr="00FB5897" w:rsidRDefault="007E7479" w:rsidP="0031358D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4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Русская литература XX века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FA2BB1" w:rsidP="00464F43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A2BB1" w:rsidRPr="00650EAB" w:rsidTr="00D4697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650EAB" w:rsidRDefault="00FA2BB1" w:rsidP="00D4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4C090B" w:rsidRDefault="00FA2BB1" w:rsidP="00D4697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4C090B" w:rsidRDefault="008C388B" w:rsidP="004C09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5548CD" w:rsidRDefault="005548CD" w:rsidP="00314F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F63" w:rsidRDefault="00314F63" w:rsidP="00314F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6020"/>
        <w:gridCol w:w="2811"/>
      </w:tblGrid>
      <w:tr w:rsidR="00314F63" w:rsidRPr="00650EAB" w:rsidTr="00D4697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314F63" w:rsidRPr="00650EAB" w:rsidTr="00D4697F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8C388B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7F6E61" w:rsidRDefault="007F6E61" w:rsidP="007F6E6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7F6E61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14F63" w:rsidRPr="00650EAB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7E7479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7F6E61" w:rsidRDefault="007F6E61" w:rsidP="007F6E6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литература XVIII века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Default="005548CD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4F63" w:rsidRPr="00650EAB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Default="007E7479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7F6E61" w:rsidRDefault="007F6E61" w:rsidP="007F6E6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литература XIX века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Default="008C388B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40E90" w:rsidRPr="00650EAB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90" w:rsidRDefault="007E7479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90" w:rsidRPr="007F6E61" w:rsidRDefault="007F6E61" w:rsidP="007F6E6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Русская литература XX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века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90" w:rsidRDefault="008C388B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40E90" w:rsidRPr="00650EAB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90" w:rsidRDefault="007E7479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90" w:rsidRPr="007F6E61" w:rsidRDefault="007F6E61" w:rsidP="007F6E6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Великой Отечественной войны в русской литературе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90" w:rsidRDefault="008C388B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14F63" w:rsidRPr="00650EAB" w:rsidTr="00D4697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8C388B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314F63" w:rsidRPr="00314F63" w:rsidRDefault="00314F63" w:rsidP="0061061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14F63" w:rsidRPr="00314F63" w:rsidSect="000C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3EF728"/>
    <w:multiLevelType w:val="hybridMultilevel"/>
    <w:tmpl w:val="327682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D94986"/>
    <w:multiLevelType w:val="hybridMultilevel"/>
    <w:tmpl w:val="8DECC7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408DD8"/>
    <w:multiLevelType w:val="hybridMultilevel"/>
    <w:tmpl w:val="17237B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B1BA310"/>
    <w:multiLevelType w:val="hybridMultilevel"/>
    <w:tmpl w:val="165262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BA78E28"/>
    <w:multiLevelType w:val="hybridMultilevel"/>
    <w:tmpl w:val="45EF3E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FC0DAA"/>
    <w:multiLevelType w:val="hybridMultilevel"/>
    <w:tmpl w:val="D81058A4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C6843"/>
    <w:multiLevelType w:val="hybridMultilevel"/>
    <w:tmpl w:val="55D8ABFA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462C9"/>
    <w:multiLevelType w:val="hybridMultilevel"/>
    <w:tmpl w:val="A7EED0C4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F6145"/>
    <w:multiLevelType w:val="hybridMultilevel"/>
    <w:tmpl w:val="AAC8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56C4A0"/>
    <w:multiLevelType w:val="hybridMultilevel"/>
    <w:tmpl w:val="52E63B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A057A24"/>
    <w:multiLevelType w:val="hybridMultilevel"/>
    <w:tmpl w:val="08CA6884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22B6B"/>
    <w:multiLevelType w:val="hybridMultilevel"/>
    <w:tmpl w:val="DAFC8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17527"/>
    <w:multiLevelType w:val="hybridMultilevel"/>
    <w:tmpl w:val="3080F4C0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51099"/>
    <w:multiLevelType w:val="hybridMultilevel"/>
    <w:tmpl w:val="D68E9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94AF7"/>
    <w:multiLevelType w:val="hybridMultilevel"/>
    <w:tmpl w:val="795062FC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16D9E"/>
    <w:multiLevelType w:val="hybridMultilevel"/>
    <w:tmpl w:val="66354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61B2E1C"/>
    <w:multiLevelType w:val="hybridMultilevel"/>
    <w:tmpl w:val="2AFA2AD2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A3E54"/>
    <w:multiLevelType w:val="hybridMultilevel"/>
    <w:tmpl w:val="B5A8A37C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D1292"/>
    <w:multiLevelType w:val="hybridMultilevel"/>
    <w:tmpl w:val="47AE7406"/>
    <w:lvl w:ilvl="0" w:tplc="57A0072C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FE4A4D"/>
    <w:multiLevelType w:val="hybridMultilevel"/>
    <w:tmpl w:val="811C9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BFB6D"/>
    <w:multiLevelType w:val="hybridMultilevel"/>
    <w:tmpl w:val="644FE3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15"/>
  </w:num>
  <w:num w:numId="10">
    <w:abstractNumId w:val="13"/>
  </w:num>
  <w:num w:numId="11">
    <w:abstractNumId w:val="7"/>
  </w:num>
  <w:num w:numId="12">
    <w:abstractNumId w:val="14"/>
  </w:num>
  <w:num w:numId="13">
    <w:abstractNumId w:val="17"/>
  </w:num>
  <w:num w:numId="14">
    <w:abstractNumId w:val="16"/>
  </w:num>
  <w:num w:numId="15">
    <w:abstractNumId w:val="18"/>
  </w:num>
  <w:num w:numId="16">
    <w:abstractNumId w:val="11"/>
  </w:num>
  <w:num w:numId="17">
    <w:abstractNumId w:val="5"/>
  </w:num>
  <w:num w:numId="18">
    <w:abstractNumId w:val="10"/>
  </w:num>
  <w:num w:numId="19">
    <w:abstractNumId w:val="12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3A"/>
    <w:rsid w:val="00002107"/>
    <w:rsid w:val="00040F2D"/>
    <w:rsid w:val="00045A4D"/>
    <w:rsid w:val="000C2302"/>
    <w:rsid w:val="000C5E41"/>
    <w:rsid w:val="000E756E"/>
    <w:rsid w:val="001B5E04"/>
    <w:rsid w:val="001C4582"/>
    <w:rsid w:val="002D6F68"/>
    <w:rsid w:val="00314F63"/>
    <w:rsid w:val="004047D5"/>
    <w:rsid w:val="00462450"/>
    <w:rsid w:val="004C090B"/>
    <w:rsid w:val="004C3BCC"/>
    <w:rsid w:val="004F0943"/>
    <w:rsid w:val="004F43E1"/>
    <w:rsid w:val="005022AF"/>
    <w:rsid w:val="00540E90"/>
    <w:rsid w:val="005548CD"/>
    <w:rsid w:val="00592B02"/>
    <w:rsid w:val="005A5A9D"/>
    <w:rsid w:val="0061061A"/>
    <w:rsid w:val="00612149"/>
    <w:rsid w:val="00631CC5"/>
    <w:rsid w:val="00687A20"/>
    <w:rsid w:val="006B6094"/>
    <w:rsid w:val="006C0E1A"/>
    <w:rsid w:val="007075B4"/>
    <w:rsid w:val="00725C50"/>
    <w:rsid w:val="007A014C"/>
    <w:rsid w:val="007E7479"/>
    <w:rsid w:val="007F6E61"/>
    <w:rsid w:val="00864494"/>
    <w:rsid w:val="0088253A"/>
    <w:rsid w:val="008C388B"/>
    <w:rsid w:val="008E6012"/>
    <w:rsid w:val="0090424E"/>
    <w:rsid w:val="009B54FF"/>
    <w:rsid w:val="009C4CC6"/>
    <w:rsid w:val="00A266B9"/>
    <w:rsid w:val="00A61A43"/>
    <w:rsid w:val="00A749E2"/>
    <w:rsid w:val="00AA704E"/>
    <w:rsid w:val="00B54B7E"/>
    <w:rsid w:val="00BC5F3C"/>
    <w:rsid w:val="00C15EC1"/>
    <w:rsid w:val="00C86873"/>
    <w:rsid w:val="00D618C8"/>
    <w:rsid w:val="00D651F4"/>
    <w:rsid w:val="00D97EF2"/>
    <w:rsid w:val="00DC2F34"/>
    <w:rsid w:val="00DD1F0E"/>
    <w:rsid w:val="00E46646"/>
    <w:rsid w:val="00F87C46"/>
    <w:rsid w:val="00FA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882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8825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825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825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8253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4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2302"/>
  </w:style>
  <w:style w:type="paragraph" w:customStyle="1" w:styleId="c18">
    <w:name w:val="c18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2302"/>
  </w:style>
  <w:style w:type="character" w:customStyle="1" w:styleId="c6">
    <w:name w:val="c6"/>
    <w:basedOn w:val="a0"/>
    <w:rsid w:val="000C2302"/>
  </w:style>
  <w:style w:type="character" w:customStyle="1" w:styleId="c5">
    <w:name w:val="c5"/>
    <w:basedOn w:val="a0"/>
    <w:rsid w:val="000C2302"/>
  </w:style>
  <w:style w:type="paragraph" w:customStyle="1" w:styleId="c85">
    <w:name w:val="c85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882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8825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825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825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8253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4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2302"/>
  </w:style>
  <w:style w:type="paragraph" w:customStyle="1" w:styleId="c18">
    <w:name w:val="c18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2302"/>
  </w:style>
  <w:style w:type="character" w:customStyle="1" w:styleId="c6">
    <w:name w:val="c6"/>
    <w:basedOn w:val="a0"/>
    <w:rsid w:val="000C2302"/>
  </w:style>
  <w:style w:type="character" w:customStyle="1" w:styleId="c5">
    <w:name w:val="c5"/>
    <w:basedOn w:val="a0"/>
    <w:rsid w:val="000C2302"/>
  </w:style>
  <w:style w:type="paragraph" w:customStyle="1" w:styleId="c85">
    <w:name w:val="c85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B817-2E46-45A2-9873-20D7DE23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4</cp:revision>
  <dcterms:created xsi:type="dcterms:W3CDTF">2019-02-09T08:41:00Z</dcterms:created>
  <dcterms:modified xsi:type="dcterms:W3CDTF">2019-02-09T08:41:00Z</dcterms:modified>
</cp:coreProperties>
</file>