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0" w:rsidRDefault="00A91950" w:rsidP="00A9195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образовательной программе</w:t>
      </w:r>
    </w:p>
    <w:p w:rsidR="00A91950" w:rsidRDefault="00A91950" w:rsidP="00A9195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A91950" w:rsidRDefault="00A91950" w:rsidP="00A9195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СО «СОШ № 2»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Рабочая программа 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курса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История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-9 класс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основного общего образования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Составители: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Шадрина Г. С.</w:t>
      </w:r>
    </w:p>
    <w:p w:rsidR="00A91950" w:rsidRDefault="00A91950" w:rsidP="00A919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ВКК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ерхотурье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2018</w:t>
      </w:r>
    </w:p>
    <w:p w:rsidR="00A91950" w:rsidRDefault="00A91950" w:rsidP="00A91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</w:p>
    <w:p w:rsidR="00A91950" w:rsidRDefault="00A919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50" w:rsidRDefault="00A919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3AF" w:rsidRPr="002E53C1" w:rsidRDefault="002013AF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03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BE03CF" w:rsidRPr="00BE03CF">
        <w:rPr>
          <w:rFonts w:ascii="Times New Roman" w:hAnsi="Times New Roman"/>
          <w:sz w:val="24"/>
          <w:szCs w:val="24"/>
        </w:rPr>
        <w:t>Рабочая программа составлена</w:t>
      </w:r>
      <w:r w:rsidR="009915A3">
        <w:rPr>
          <w:rFonts w:ascii="Times New Roman" w:hAnsi="Times New Roman"/>
          <w:sz w:val="24"/>
          <w:szCs w:val="24"/>
        </w:rPr>
        <w:t xml:space="preserve"> </w:t>
      </w:r>
      <w:r w:rsidRPr="002E53C1">
        <w:rPr>
          <w:rFonts w:ascii="Times New Roman" w:eastAsia="Times New Roman" w:hAnsi="Times New Roman" w:cs="Times New Roman"/>
          <w:sz w:val="24"/>
          <w:szCs w:val="24"/>
        </w:rPr>
        <w:t>на основе примерной программы по учебным предметам: история 5 - 9 классы  (Примерная  программа по учебным предметам.</w:t>
      </w:r>
      <w:r w:rsidR="00683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3C1">
        <w:rPr>
          <w:rFonts w:ascii="Times New Roman" w:eastAsia="Times New Roman" w:hAnsi="Times New Roman" w:cs="Times New Roman"/>
          <w:sz w:val="24"/>
          <w:szCs w:val="24"/>
        </w:rPr>
        <w:t xml:space="preserve">История 5-9 классы/ Стандарты второго поколения/  М.: Просвещение,   2010) 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Концепции нового учебно-методического комплекса по отечественной истории и Историко-культурного </w:t>
      </w:r>
      <w:proofErr w:type="gramStart"/>
      <w:r w:rsidR="004772FC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proofErr w:type="gramEnd"/>
      <w:r w:rsidR="004772FC">
        <w:rPr>
          <w:rFonts w:ascii="Times New Roman" w:eastAsia="Times New Roman" w:hAnsi="Times New Roman" w:cs="Times New Roman"/>
          <w:sz w:val="24"/>
          <w:szCs w:val="24"/>
        </w:rPr>
        <w:t xml:space="preserve"> а также Федерального государственного образовательного стандарта основного общего образования. </w:t>
      </w:r>
      <w:proofErr w:type="gramStart"/>
      <w:r w:rsidR="004772FC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="004772FC">
        <w:rPr>
          <w:rFonts w:ascii="Times New Roman" w:eastAsia="Times New Roman" w:hAnsi="Times New Roman" w:cs="Times New Roman"/>
          <w:sz w:val="24"/>
          <w:szCs w:val="24"/>
        </w:rPr>
        <w:t xml:space="preserve"> на работу с предметной линией учебников</w:t>
      </w:r>
      <w:r w:rsidRPr="002E53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13AF" w:rsidRPr="002E53C1" w:rsidRDefault="007A73D2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Всеобщая история. 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>редметн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 лини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 учебников </w:t>
      </w:r>
      <w:proofErr w:type="spellStart"/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>А.А.Вигасина</w:t>
      </w:r>
      <w:proofErr w:type="spellEnd"/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 – А.О. </w:t>
      </w:r>
      <w:proofErr w:type="spellStart"/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 – Цюпы. 5-9 класс. М.: Просвещение, 201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3AF" w:rsidRDefault="007A73D2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>История России. 6-9 классы  / авт.-сост.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 xml:space="preserve"> Н.М. Арсентьев,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 А.А. Данилов</w:t>
      </w:r>
      <w:r w:rsidR="004772FC">
        <w:rPr>
          <w:rFonts w:ascii="Times New Roman" w:eastAsia="Times New Roman" w:hAnsi="Times New Roman" w:cs="Times New Roman"/>
          <w:sz w:val="24"/>
          <w:szCs w:val="24"/>
        </w:rPr>
        <w:t xml:space="preserve"> и др. под редакцией А.В. </w:t>
      </w:r>
      <w:proofErr w:type="spellStart"/>
      <w:r w:rsidR="004772FC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="00F176E6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«Просвещение», 201</w:t>
      </w:r>
      <w:r w:rsidR="00F176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13AF" w:rsidRPr="002E53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C5E" w:rsidRPr="002E53C1" w:rsidRDefault="00F40C5E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38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370B38" w:rsidRPr="00370B3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F40C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0C5E" w:rsidRPr="00370B38" w:rsidRDefault="00F40C5E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38" w:rsidRPr="00370B38" w:rsidRDefault="00F40C5E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05145648"/>
      <w:bookmarkStart w:id="2" w:name="_Toc406058977"/>
      <w:bookmarkStart w:id="3" w:name="_Toc409691626"/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 Личностные результаты освоения </w:t>
      </w:r>
      <w:bookmarkEnd w:id="1"/>
      <w:bookmarkEnd w:id="2"/>
      <w:bookmarkEnd w:id="3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России);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конструированию процесса диалога как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;и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>дентификация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38" w:rsidRPr="00370B38" w:rsidRDefault="00F40C5E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1. 2 </w:t>
      </w:r>
      <w:proofErr w:type="spellStart"/>
      <w:r w:rsidR="00370B38" w:rsidRPr="0037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Метапредметные</w:t>
      </w:r>
      <w:proofErr w:type="spellEnd"/>
      <w:r w:rsidR="00370B38" w:rsidRPr="0037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результаты освоения ООП</w:t>
      </w:r>
      <w:bookmarkEnd w:id="4"/>
      <w:bookmarkEnd w:id="5"/>
      <w:bookmarkEnd w:id="6"/>
      <w:bookmarkEnd w:id="7"/>
      <w:bookmarkEnd w:id="8"/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включают освоенные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действия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(регулятивные,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>оммуникативные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понятий, например, таких как: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система, факт, закономерность, феномен, анализ, синтез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- 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</w:t>
      </w: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потребность в систематическом чтении как средстве познания мира и себя в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этом мире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, гармонизации отношений человека и общества, создании образа «потребного будущего».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и пополнят их. Они смогут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работать с текстами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, преобразовывать и интерпретировать содержащуюся в них информацию, в том числе:</w:t>
      </w:r>
    </w:p>
    <w:p w:rsidR="00370B38" w:rsidRPr="00591B50" w:rsidRDefault="00370B38" w:rsidP="00683C4E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70B38" w:rsidRPr="00591B50" w:rsidRDefault="00370B38" w:rsidP="00683C4E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70B38" w:rsidRPr="00591B50" w:rsidRDefault="00370B38" w:rsidP="00683C4E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370B38" w:rsidRPr="00591B50" w:rsidRDefault="00370B38" w:rsidP="00683C4E">
      <w:pPr>
        <w:pStyle w:val="a3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</w:t>
      </w:r>
      <w:r w:rsidRPr="00591B50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 цели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планировать пути достижения целей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70B38" w:rsidRPr="00370B38" w:rsidRDefault="00370B38" w:rsidP="00683C4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70B38" w:rsidRPr="00370B38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осуществлять контроль своей деятельности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70B38" w:rsidRPr="00370B38" w:rsidRDefault="00370B38" w:rsidP="00683C4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 правильность выполнения учебной задачи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, собственные возможности ее решения.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70B38" w:rsidRPr="00370B38" w:rsidRDefault="00370B38" w:rsidP="00683C4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основами самоконтроля,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самооценки, принятия решений и осуществления осознанного выбора 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370B38" w:rsidRPr="00370B38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 понятия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создавать обобщения, устанавливать аналогии, классифицировать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 выбирать основания и критерии для классификации,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устанавливать причинно-следственные связи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строить логическое рассуждение, умозаключение (индуктивное, дедуктивное, по аналогии) и делать выводы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70B38" w:rsidRPr="00370B38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знаки и символы, модели и схемы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учебных и познавательных задач.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>, и наоборот;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70B38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70B38" w:rsidRPr="00591B50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 деятельности);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370B3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70B38" w:rsidRPr="00370B38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экологического мышления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70B38" w:rsidRPr="00370B38" w:rsidRDefault="00370B38" w:rsidP="00683C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использования словарей и других поисковых систем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. Обучающийся сможет:</w:t>
      </w:r>
    </w:p>
    <w:p w:rsidR="00370B38" w:rsidRPr="00370B38" w:rsidRDefault="00865C4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70B38" w:rsidRPr="00370B38" w:rsidRDefault="00865C4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70B38" w:rsidRPr="00370B38" w:rsidRDefault="00865C4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70B38" w:rsidRPr="00370B38" w:rsidRDefault="00865C4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соотносить </w:t>
      </w:r>
      <w:proofErr w:type="gramStart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proofErr w:type="gramEnd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поиска со своей деятельностью.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370B38" w:rsidRPr="00370B38" w:rsidRDefault="00370B38" w:rsidP="00683C4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учебное сотрудничество и совместную деятельность с учителем и сверстниками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370B38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Обучающийся сможет: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предлагать альтернативное решение в конфликтной ситуации;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70B38" w:rsidRPr="00370B38" w:rsidRDefault="00370B38" w:rsidP="00683C4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речевые средства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задачей коммуникации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выражения своих чувств, мыслей и потребностей для планирования и регуляции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своей деятельности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устной и письменной речью, монологической контекстной речью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. Обучающийся сможет: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70B38" w:rsidRPr="00370B38" w:rsidRDefault="00323B7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70B38" w:rsidRPr="00370B38" w:rsidRDefault="008919F7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r w:rsidR="00370B38" w:rsidRPr="00370B38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компетентности в области использования информационно-коммуникационных технологий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 xml:space="preserve"> (далее – ИКТ). </w:t>
      </w:r>
      <w:proofErr w:type="spellStart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 w:rsidR="00370B38" w:rsidRPr="00370B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умение искать, анализировать, систематизировать и оценивать историческую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проводить поиск информации в отрывках исторических текстов, материальных памятниках Древнего мира;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B38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давать оценку наиболее значительным событиям и личностям древней истории.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давать характеристику общественного строя древних государств;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сопоставлять свидетельства различных исторических источников, выявляя в них общее и различия;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видеть проявления влияния античного искусства в окружающей среде;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370B38">
        <w:rPr>
          <w:rFonts w:ascii="Times New Roman" w:eastAsia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VIII –XV вв.) (6 класс)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рств в Ср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проводить поиск информации в исторических текстах, материальных исторических памятниках Средневековья;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объяснять причины и следствия ключевых событий отечественной и всеобщей истории Средних веков;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давать оценку событиям и личностям отечественной и всеобщей истории Средних веков.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давать сопоставительную характеристику политического устройства госуда</w:t>
      </w:r>
      <w:proofErr w:type="gramStart"/>
      <w:r w:rsidRPr="00370B38">
        <w:rPr>
          <w:rFonts w:ascii="Times New Roman" w:eastAsia="Times New Roman" w:hAnsi="Times New Roman" w:cs="Times New Roman"/>
          <w:sz w:val="24"/>
          <w:szCs w:val="24"/>
        </w:rPr>
        <w:t>рств Ср</w:t>
      </w:r>
      <w:proofErr w:type="gramEnd"/>
      <w:r w:rsidRPr="00370B38">
        <w:rPr>
          <w:rFonts w:ascii="Times New Roman" w:eastAsia="Times New Roman" w:hAnsi="Times New Roman" w:cs="Times New Roman"/>
          <w:sz w:val="24"/>
          <w:szCs w:val="24"/>
        </w:rPr>
        <w:t>едневековья (Русь, Запад, Восток);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сравнивать свидетельства различных исторических источников, выявляя в них общее и различия;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370B3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Pr="00370B3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70B38">
        <w:rPr>
          <w:rFonts w:ascii="Times New Roman" w:eastAsia="Times New Roman" w:hAnsi="Times New Roman" w:cs="Times New Roman"/>
          <w:b/>
          <w:bCs/>
          <w:sz w:val="24"/>
          <w:szCs w:val="24"/>
        </w:rPr>
        <w:t>Х веках</w:t>
      </w: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 xml:space="preserve"> (7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9 класс)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 анализировать информацию различных источников по отечественной и всеобщей истории Нового времени; 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сопоставлять развитие России и других стран в Новое время, сравнивать исторические ситуации и события;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давать оценку событиям и личностям отечественной и всеобщей истории Нового времени.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3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 xml:space="preserve"> сравнивать развитие России и других стран в Новое время, объяснять, в чем заключались общие черты и особенности; 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B38">
        <w:rPr>
          <w:rFonts w:ascii="Times New Roman" w:eastAsia="Times New Roman" w:hAnsi="Times New Roman" w:cs="Times New Roman"/>
          <w:sz w:val="24"/>
          <w:szCs w:val="24"/>
        </w:rPr>
        <w:t>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70B38" w:rsidRPr="00370B38" w:rsidRDefault="00370B38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50" w:rsidRPr="00591B50" w:rsidRDefault="008919F7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591B50" w:rsidRPr="00591B5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«История»</w:t>
      </w:r>
    </w:p>
    <w:p w:rsidR="008919F7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B90E03" w:rsidRPr="00591B50" w:rsidRDefault="00B90E03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России. </w:t>
      </w:r>
    </w:p>
    <w:p w:rsidR="00591B50" w:rsidRPr="00591B50" w:rsidRDefault="00591B50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производящему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территории Северной Евразии.</w:t>
      </w:r>
      <w:r w:rsidR="002212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веке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Боспорское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Великое переселение народов.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балты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угры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Булгария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Правда,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церковные уставы.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Дешт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-и-Кипчак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«Слово о Законе и Благодати».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Эволюция общественного строя и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права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нешняя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политика русских земель в евразийском контексте.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ханство.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Каффа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Тана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Солдайя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Изменения 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монгольских завоеваний.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Епифаний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, ереси).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Хожение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F644B4" w:rsidRDefault="00F644B4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4B4" w:rsidRPr="00F644B4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4B4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XVI – XVII вв.: от великого княжества к царству Россия в XVI веке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«Малая дума».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Мятеж князя Андрея Старицкого.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Башкина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Девлет-Гирея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Финно-угорские народы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Служилые татары. Выходцы из стран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Европы на государевой службе. Сосуществование религий в Российском государстве.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Мусульманское духовенство.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Тявзинский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мирный договор со Швецией: восстановление позиций России в Прибалтике.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Гирея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в 1591 г.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 в отношении боярства. Опала семейства Романовых.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Болотникова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Делагарди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Оборона Смоленска.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Гермоген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Столбовский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Деулинского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Приказ Тайных дел.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Торговый и Новоторговый уставы.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регионы, свободные от крепостничества.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Денежная реформа 1654 г.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Поляновский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мир.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Контакты с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ЗапорожскойСечью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Андрусовское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манчжурами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империей Цин.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Коч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Солари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АлевизФрязин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Петрок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Малой.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Приказ каменных дел.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Деревянное зодчество.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Парсунная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живопись.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Гизеля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Наш регион в XVI – XVII вв. </w:t>
      </w:r>
    </w:p>
    <w:p w:rsidR="00F644B4" w:rsidRPr="00F644B4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4B4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конце</w:t>
      </w:r>
      <w:r w:rsidR="009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XVII - XVIII ВЕКАХ: от царства к империи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Экономическая </w:t>
      </w:r>
      <w:proofErr w:type="spell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троительство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</w:t>
      </w:r>
      <w:proofErr w:type="spell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онсолидация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дворянского сословия, повышение его роли в управлении страной. Указ о единонаследии и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Табель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Реформы управления.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реформа</w:t>
      </w: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Оппозиция реформам Петра </w:t>
      </w:r>
      <w:proofErr w:type="spell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движения в первой четверти XVIII 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Дело царевича Алексея.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Внешняя политика.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Полтавой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рутский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Гренгам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Ништадтский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мир и его последствия.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Преобразования Петра I в области </w:t>
      </w:r>
      <w:proofErr w:type="spell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оминирование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А.Д.Меншикова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«Кондиции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верховников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ы Иоа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нновны. «Кабинет министров». Роль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Э.Бирона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А.И.Остермана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А.П.Волынского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Б.Х.Миниха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 управлении и политической жизни страны.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жуза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П.И.Шувалова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Уложенной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политика.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Унификация управления на 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окраинах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империи. Ликвидация украинского гетманства. Формирование Кубанского Оренбургского и Сибирского казачества.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Основание Ростова-на-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Дону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.А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ктивизация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деятельности по привлечению иностранцев в Россию.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Новороссии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неправославным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Дворовые люди.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Развитие крестьянских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ост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Рябушинские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Гарелины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Водно-транспортные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, Тихвинская, Мариинская и др.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Макарьевская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Ирбитская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Свенская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Чумной бунт в Москве.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А.А.Безбородко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П.А.Румянцев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А.Суворов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Ф.Ф.Ушаков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Новороссией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Г.А.Потемкин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Екатерины II на юг в 1787 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Тадеуша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Костюшко.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А.В.Суворова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Действия эскадры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Ф.Ф.Ушакова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 Средиземном море.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А.П.Сумарокова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Г.Р.Державина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Д.И.Фонвизина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Н.И.Новиков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, материалы о положении крепостных крестьян в его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журналах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.Н.Радищев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 его «Путешествие из Петербурга в Москву».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Е.Р.Дашкова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России в XVIII 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Переход к классицизму,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В.И. Баженов,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М.Ф.Казаков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Новороссии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</w:t>
      </w:r>
      <w:r w:rsidR="007D418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Наш регион </w:t>
      </w:r>
      <w:r w:rsidRPr="00591B50">
        <w:rPr>
          <w:rFonts w:ascii="Times New Roman" w:eastAsia="Times New Roman" w:hAnsi="Times New Roman" w:cs="Times New Roman"/>
          <w:bCs/>
          <w:sz w:val="24"/>
          <w:szCs w:val="24"/>
        </w:rPr>
        <w:t>в XVIII в.</w:t>
      </w:r>
    </w:p>
    <w:p w:rsidR="00F644B4" w:rsidRPr="00F644B4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4B4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П.Д.Киселева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Польское восстание 1830–1831 гг.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Складывание теории русского социализма.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А.И.Герцен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Конституционный вопрос.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Многовекторность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Востоке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. Основание Хабаровска.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Финансовая политика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Уралья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Востоке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Русско-японская война 1904-1905 гг. Оборона Порт-Артура.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Цусимское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сражение.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Булыгинская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Национальные партии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Правомонархические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П.А.Столыпин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</w:t>
      </w:r>
      <w:proofErr w:type="spellStart"/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компонент</w:t>
      </w:r>
      <w:proofErr w:type="gramStart"/>
      <w:r w:rsidR="007D41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аш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регион </w:t>
      </w:r>
      <w:r w:rsidRPr="00591B50">
        <w:rPr>
          <w:rFonts w:ascii="Times New Roman" w:eastAsia="Times New Roman" w:hAnsi="Times New Roman" w:cs="Times New Roman"/>
          <w:bCs/>
          <w:sz w:val="24"/>
          <w:szCs w:val="24"/>
        </w:rPr>
        <w:t>в XIX 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50" w:rsidRDefault="00591B50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Всеобщая история</w:t>
      </w:r>
    </w:p>
    <w:p w:rsidR="00F644B4" w:rsidRPr="00591B50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 мира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Что изучает история.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асселение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Древний мир: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Восток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Нововавилонское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Цинь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Хань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понятие. Карта античного мира.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Греция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Крите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Тиринф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др.).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Клисфена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Рим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Гракхов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 Рабство в Древнем Риме.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Октавиан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F644B4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История средних веков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Средние века: понятие и хронологические рамки.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Законы франков; «</w:t>
      </w:r>
      <w:proofErr w:type="gram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Салическая</w:t>
      </w:r>
      <w:proofErr w:type="gram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правда».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д’Арк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Уота</w:t>
      </w:r>
      <w:proofErr w:type="spellEnd"/>
      <w:r w:rsidR="009E74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Тайлера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положение покоренных народов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Делийский султанат.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Государства доколумбовой </w:t>
      </w:r>
      <w:proofErr w:type="spell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бщественный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строй. Религиозные верования населения. Культура.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F644B4" w:rsidRDefault="00F644B4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>История Нового времени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Европа в конце Х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End"/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XVII 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lastRenderedPageBreak/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C4491" w:rsidRPr="00CC4491" w:rsidRDefault="00CC4491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491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591B5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591B50">
        <w:rPr>
          <w:rFonts w:ascii="Times New Roman" w:eastAsia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в Японии.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К. 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Кавур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, Дж. Гарибальди.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Экономическое и социально-политическое развитие стран Европы и США в конце ХIХ 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сс в пр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Азии в ХIХ </w:t>
      </w:r>
      <w:proofErr w:type="gramStart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Мэйдзи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П. Д. 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, С. Боливар.</w:t>
      </w: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CC4491" w:rsidRDefault="00CC4491" w:rsidP="00683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</w:rPr>
        <w:t>Мир в 1900—1914 гг.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591B50" w:rsidRPr="00591B50" w:rsidRDefault="00591B50" w:rsidP="00683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50">
        <w:rPr>
          <w:rFonts w:ascii="Times New Roman" w:eastAsia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1B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1B50">
        <w:rPr>
          <w:rFonts w:ascii="Times New Roman" w:eastAsia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Сапата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, Ф. </w:t>
      </w:r>
      <w:proofErr w:type="spellStart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Вилья</w:t>
      </w:r>
      <w:proofErr w:type="spellEnd"/>
      <w:r w:rsidRPr="00591B5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F176E6" w:rsidRDefault="00F176E6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76E6" w:rsidRDefault="008919F7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</w:p>
    <w:p w:rsidR="008C60D1" w:rsidRPr="008919F7" w:rsidRDefault="00F176E6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8919F7" w:rsidRPr="008919F7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 w:rsidR="009E745C">
        <w:rPr>
          <w:rFonts w:ascii="Times New Roman" w:eastAsia="Times New Roman" w:hAnsi="Times New Roman" w:cs="Times New Roman"/>
          <w:b/>
          <w:sz w:val="24"/>
          <w:szCs w:val="24"/>
        </w:rPr>
        <w:t>, 5 класс</w:t>
      </w:r>
    </w:p>
    <w:p w:rsidR="00735BF9" w:rsidRPr="00735BF9" w:rsidRDefault="00735BF9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2" w:type="dxa"/>
        <w:jc w:val="center"/>
        <w:tblInd w:w="-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40"/>
        <w:gridCol w:w="7959"/>
        <w:gridCol w:w="831"/>
        <w:gridCol w:w="831"/>
        <w:gridCol w:w="831"/>
      </w:tblGrid>
      <w:tr w:rsidR="00F176E6" w:rsidRPr="00735BF9" w:rsidTr="00F176E6">
        <w:trPr>
          <w:trHeight w:val="683"/>
          <w:jc w:val="center"/>
        </w:trPr>
        <w:tc>
          <w:tcPr>
            <w:tcW w:w="440" w:type="dxa"/>
            <w:vAlign w:val="center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vAlign w:val="center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</w:tcPr>
          <w:p w:rsidR="00F176E6" w:rsidRPr="00047594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7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proofErr w:type="spellEnd"/>
            <w:r w:rsidRPr="00047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31" w:type="dxa"/>
          </w:tcPr>
          <w:p w:rsidR="00F176E6" w:rsidRPr="00047594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31" w:type="dxa"/>
          </w:tcPr>
          <w:p w:rsidR="00F176E6" w:rsidRPr="00047594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проведено</w:t>
            </w:r>
          </w:p>
        </w:tc>
      </w:tr>
      <w:tr w:rsidR="00F176E6" w:rsidRPr="00735BF9" w:rsidTr="00F176E6">
        <w:trPr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9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изучает история.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0B2013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Жизнь первобытных людей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A13248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Первобытные собиратели и охотники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Условия жизни и занятия первобытных людей.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EC5D13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Первобытные земледельцы и скотоводы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неравенства и знати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родовой общины к соседской.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4C400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нам помогает изучить историю</w:t>
            </w: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лет в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Карта. Исторические источники.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 и сделаем вывод. Расселение первобытного человека на территории нашей страны.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9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«Этот первобытный мир»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Древний Восток</w:t>
            </w:r>
          </w:p>
        </w:tc>
        <w:tc>
          <w:tcPr>
            <w:tcW w:w="831" w:type="dxa"/>
          </w:tcPr>
          <w:p w:rsidR="00F176E6" w:rsidRPr="00DB3752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DB3752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4. Древний Египет</w:t>
            </w:r>
          </w:p>
        </w:tc>
        <w:tc>
          <w:tcPr>
            <w:tcW w:w="831" w:type="dxa"/>
          </w:tcPr>
          <w:p w:rsidR="00F176E6" w:rsidRPr="00DB3752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F176E6" w:rsidRPr="00DB3752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DB3752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 на </w:t>
            </w:r>
            <w:proofErr w:type="gramStart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берегах</w:t>
            </w:r>
            <w:proofErr w:type="gramEnd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Нила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египтян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Жрецы.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Древнего Египта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Храмы и пирамиды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по теме «Древний Египет»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4C400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C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Западная Азия в древности</w:t>
            </w: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(Месопотамия)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Вавилонский царь Хаммурапи, его законы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сказания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войнах в Палестине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Ассирийская держава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F176E6" w:rsidRPr="004C400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</w:t>
            </w:r>
            <w:r w:rsidRPr="004C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теме «Открытия и изобретения народов Древнего Востока. Значение культурных достижений цивилизаций Древнего Востока для современности»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Древняя Греция</w:t>
            </w:r>
          </w:p>
        </w:tc>
        <w:tc>
          <w:tcPr>
            <w:tcW w:w="831" w:type="dxa"/>
          </w:tcPr>
          <w:p w:rsidR="00F176E6" w:rsidRP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4C400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7. Древняя Греция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Греки и критяне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античного мира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Микены и 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Троянская война.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Поэм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Гомера «Илиада»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«Одиссея»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греков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Сказания о богах и героях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8. Полисы Греции и их борьба с персидским нашествием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демократии в Афинах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Законы Солона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Спарта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военного дела.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Греческие колонии на берегах </w:t>
            </w:r>
            <w:proofErr w:type="gramStart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Средиземного</w:t>
            </w:r>
            <w:proofErr w:type="gramEnd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Черного морей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9. Возвышение Афин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богини Афины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 афинском театре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Архитектура и литература.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EC5D13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10. Македонские завоевания в </w:t>
            </w: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веке до н.э.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 Александрии Египетской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Эллинистические государства Востока.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</w:t>
            </w: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по теме «Древняя Греция»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Древний Рим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EC5D13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11. Рим от его возникновения до установления господства над Италией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Верования древних римлян.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Римом Италии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Войны с Карфагеном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12. Рим – сильнейшая держава Средиземноморья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13. Гражданские войны в Риме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 республики к империи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Гражданские войны в Риме. </w:t>
            </w: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14. Римская империя в первые века нашей эры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империи во  II веке н.э.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древнего Рима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город и его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Быт и досуг римлян.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15. Разгром Рима германцами и падение Западной Римской империи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F176E6">
        <w:trPr>
          <w:trHeight w:val="190"/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имская империя при Константине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по Древнему Риму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сторическое и культурное наследие древних цивилизаций.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A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5A0E60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16. Итоговое повторение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итогового повторения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59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итогового повторения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F176E6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F176E6" w:rsidRPr="00F40C5E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4452" w:rsidRDefault="00D04452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452" w:rsidRDefault="00D044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76E6" w:rsidRPr="008919F7" w:rsidRDefault="00F176E6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</w:t>
      </w:r>
      <w:r w:rsidRPr="008919F7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6 класс</w:t>
      </w:r>
    </w:p>
    <w:p w:rsidR="00F176E6" w:rsidRPr="00735BF9" w:rsidRDefault="00F176E6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8" w:type="dxa"/>
        <w:jc w:val="center"/>
        <w:tblInd w:w="-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40"/>
        <w:gridCol w:w="8055"/>
        <w:gridCol w:w="831"/>
        <w:gridCol w:w="831"/>
        <w:gridCol w:w="831"/>
      </w:tblGrid>
      <w:tr w:rsidR="00F176E6" w:rsidRPr="00735BF9" w:rsidTr="00886DF5">
        <w:trPr>
          <w:trHeight w:val="683"/>
          <w:jc w:val="center"/>
        </w:trPr>
        <w:tc>
          <w:tcPr>
            <w:tcW w:w="440" w:type="dxa"/>
            <w:vAlign w:val="center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</w:tcPr>
          <w:p w:rsidR="00F176E6" w:rsidRPr="00047594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7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proofErr w:type="spellEnd"/>
            <w:r w:rsidRPr="00047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31" w:type="dxa"/>
          </w:tcPr>
          <w:p w:rsidR="00F176E6" w:rsidRPr="00047594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31" w:type="dxa"/>
          </w:tcPr>
          <w:p w:rsidR="00F176E6" w:rsidRPr="00047594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проведено</w:t>
            </w:r>
          </w:p>
        </w:tc>
      </w:tr>
      <w:tr w:rsidR="00F176E6" w:rsidRPr="00735BF9" w:rsidTr="00886DF5">
        <w:trPr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735BF9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0B2013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I. СТАНОВЛЕНИЕ СРЕДНЕВЕКОВОЙ ЕВРОПЫ.(5 часов)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A13248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5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B0898">
              <w:rPr>
                <w:rFonts w:ascii="Times New Roman" w:hAnsi="Times New Roman"/>
                <w:sz w:val="24"/>
                <w:szCs w:val="24"/>
              </w:rPr>
              <w:t>-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B089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Pr="00886DF5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831" w:type="dxa"/>
          </w:tcPr>
          <w:p w:rsidR="00F176E6" w:rsidRPr="00886DF5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831" w:type="dxa"/>
          </w:tcPr>
          <w:p w:rsidR="00F176E6" w:rsidRPr="00886DF5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EC5D13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B0898">
              <w:rPr>
                <w:rFonts w:ascii="Times New Roman" w:hAnsi="Times New Roman"/>
                <w:sz w:val="24"/>
                <w:szCs w:val="24"/>
              </w:rPr>
              <w:t>-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B089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31" w:type="dxa"/>
          </w:tcPr>
          <w:p w:rsidR="00F176E6" w:rsidRPr="00886DF5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831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0898">
              <w:rPr>
                <w:rFonts w:ascii="Times New Roman" w:hAnsi="Times New Roman"/>
                <w:b/>
                <w:sz w:val="24"/>
                <w:szCs w:val="24"/>
              </w:rPr>
              <w:t>. ВИЗАНТИЙСКАЯ ИМПЕРИЯ И СЛАВЯНЕ (3 часа)</w:t>
            </w:r>
          </w:p>
        </w:tc>
        <w:tc>
          <w:tcPr>
            <w:tcW w:w="831" w:type="dxa"/>
          </w:tcPr>
          <w:p w:rsidR="00F176E6" w:rsidRPr="00886DF5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врагами.</w:t>
            </w:r>
            <w:r w:rsidR="00B76C02" w:rsidRPr="00CB0898">
              <w:rPr>
                <w:rFonts w:ascii="Times New Roman" w:hAnsi="Times New Roman"/>
                <w:sz w:val="24"/>
                <w:szCs w:val="24"/>
              </w:rPr>
              <w:t xml:space="preserve"> Культура Византии</w:t>
            </w:r>
          </w:p>
        </w:tc>
        <w:tc>
          <w:tcPr>
            <w:tcW w:w="831" w:type="dxa"/>
          </w:tcPr>
          <w:p w:rsidR="00F176E6" w:rsidRPr="00B76C02" w:rsidRDefault="00886DF5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831" w:type="dxa"/>
          </w:tcPr>
          <w:p w:rsidR="00F176E6" w:rsidRPr="00B76C02" w:rsidRDefault="00886DF5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Default="006275BC" w:rsidP="00683C4E">
            <w:pPr>
              <w:tabs>
                <w:tab w:val="left" w:pos="172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СРЕДНЕВЕКОВЫЙ ГОРОД В ЗАПАДНОЙ И ЦЕНТРАЛЬНОЙ ЕВРОПЕ (2 часа)</w:t>
            </w:r>
          </w:p>
        </w:tc>
        <w:tc>
          <w:tcPr>
            <w:tcW w:w="831" w:type="dxa"/>
          </w:tcPr>
          <w:p w:rsidR="00F176E6" w:rsidRPr="00DB375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DB3752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 Городское ремесло.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DB3752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DB3752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B76C02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 xml:space="preserve">Средневековая деревня и ее обитатели. В рыцарском замке </w:t>
            </w:r>
            <w:r w:rsidR="006275BC" w:rsidRPr="00CB0898">
              <w:rPr>
                <w:rFonts w:ascii="Times New Roman" w:hAnsi="Times New Roman"/>
                <w:sz w:val="24"/>
                <w:szCs w:val="24"/>
              </w:rPr>
              <w:t>Торговля в Средние века Горожане и их образ жизни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КАТОЛИЧЕСКАЯ ЦЕРКОВЬ (2 часа)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ОБРАЗОВАНИЕ ЦЕНТРАЛИЗОВАННЫХ ГОСУДАРСТВ В ЗАПАДНОЙ ЕВРОПЕ (6 часов)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4C4006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4C400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Реконкиста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Государства, оставшиеся раздробленными: Германия и Италия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IX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СЛАВЯНСКИЕ ГОСУДАРСТВА И ВИЗАНТИЯ (2 часа)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CB08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КУЛЬТУРА ЗАПАДНОЙ ЕВРОПЫ (2 часа)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Образование и философия Средневековая литература и искусство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F176E6" w:rsidRPr="004C4006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Культура Раннего Возрождения. Научные открытия и изобретения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6275BC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XI. Народы Азии, Америки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фрики в Средние века(2 часа)</w:t>
            </w:r>
          </w:p>
        </w:tc>
        <w:tc>
          <w:tcPr>
            <w:tcW w:w="831" w:type="dxa"/>
          </w:tcPr>
          <w:p w:rsidR="00F176E6" w:rsidRPr="006275BC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831" w:type="dxa"/>
          </w:tcPr>
          <w:p w:rsidR="00F176E6" w:rsidRPr="00735BF9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B76C02" w:rsidRDefault="006275BC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по курсу «Средние века»</w:t>
            </w:r>
            <w:r w:rsidR="00B76C02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B76C02" w:rsidRDefault="00B76C02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1" w:type="dxa"/>
          </w:tcPr>
          <w:p w:rsidR="00F176E6" w:rsidRPr="00B76C02" w:rsidRDefault="00B76C02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6275BC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275BC" w:rsidRPr="00CB0898" w:rsidRDefault="006275BC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Наша Родина – Россия.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6275BC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B08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Народы и государства на территории нашей страны в древности (</w:t>
            </w:r>
            <w:r w:rsidR="00D96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B08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 w:rsidR="00D96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CB08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275BC" w:rsidRPr="00CB0898" w:rsidRDefault="006275BC" w:rsidP="00683C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Древние люди и их стоянки на территории современной России.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0DA" w:rsidRPr="00735BF9" w:rsidTr="00886DF5">
        <w:trPr>
          <w:jc w:val="center"/>
        </w:trPr>
        <w:tc>
          <w:tcPr>
            <w:tcW w:w="440" w:type="dxa"/>
          </w:tcPr>
          <w:p w:rsidR="00D960DA" w:rsidRPr="00735BF9" w:rsidRDefault="00D960D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D960DA" w:rsidRPr="00CB0898" w:rsidRDefault="00D960D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Неолитическая революция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ервые скотоводы, земледельцы, ремесленники</w:t>
            </w:r>
          </w:p>
        </w:tc>
        <w:tc>
          <w:tcPr>
            <w:tcW w:w="831" w:type="dxa"/>
          </w:tcPr>
          <w:p w:rsidR="00D960DA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960DA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D960DA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275BC" w:rsidRPr="00CB0898" w:rsidRDefault="00787B7D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Образование первых государств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275BC" w:rsidRPr="00CB0898" w:rsidRDefault="00787B7D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Восточные славяне и их соседи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886DF5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Первобытные стоянки на территории </w:t>
            </w:r>
            <w:r w:rsidR="00D960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Урала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бобщающий урок по </w:t>
            </w: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лаве</w:t>
            </w:r>
          </w:p>
          <w:p w:rsidR="00F176E6" w:rsidRPr="00735BF9" w:rsidRDefault="00F176E6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B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Русь в IX – первой половине XII века (11 часов)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Первые известия о Руси.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Становление Древнерусского государства.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Правление князя Владимира. Крещение Руси.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EC5D13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Русское государство при Ярославе Мудром.</w:t>
            </w:r>
          </w:p>
        </w:tc>
        <w:tc>
          <w:tcPr>
            <w:tcW w:w="831" w:type="dxa"/>
          </w:tcPr>
          <w:p w:rsidR="00F176E6" w:rsidRPr="00EC5D13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Общественный строй и церковная организация на Руси.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Культурное пространство Европы и культура Древней Руси.</w:t>
            </w:r>
          </w:p>
        </w:tc>
        <w:tc>
          <w:tcPr>
            <w:tcW w:w="831" w:type="dxa"/>
          </w:tcPr>
          <w:p w:rsidR="00F176E6" w:rsidRPr="00EC5D13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EC5D13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Повседневная жизнь населения.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нижегородского</w:t>
            </w: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края в древности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Место и роль Руси в Европе.</w:t>
            </w:r>
          </w:p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898">
              <w:rPr>
                <w:rFonts w:ascii="Times New Roman" w:hAnsi="Times New Roman"/>
                <w:sz w:val="24"/>
                <w:szCs w:val="24"/>
              </w:rPr>
              <w:t xml:space="preserve"> Главе.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Урок истории и ку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льтуры родного края в древности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39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веках</w:t>
            </w: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176E6" w:rsidRPr="00EC5D13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Русь в середине XI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начале X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 веках (5 часов)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Политическая раздробленность в Европе и на Руси.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Владимиро-Суздальское княжество.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Новгородская республика.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Южные и юго-западные русские княжества.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proofErr w:type="gramStart"/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CB0898">
              <w:rPr>
                <w:rFonts w:ascii="Times New Roman" w:hAnsi="Times New Roman"/>
                <w:sz w:val="24"/>
                <w:szCs w:val="24"/>
              </w:rPr>
              <w:t>Главе.</w:t>
            </w:r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7D0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Русь в IX – первой половине XII века (11 часов)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Монгольская империя и изменение политической картины мира.</w:t>
            </w: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Батыево</w:t>
            </w:r>
            <w:proofErr w:type="spellEnd"/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нашествие на Русь.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Нижегородский край в период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Батыева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нашествия.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культуры в русских землях во второй половине X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– XI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D960DA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Урал</w:t>
            </w:r>
            <w:r w:rsidR="00886D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истории и культуре Руси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второй половине X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– XI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898">
              <w:rPr>
                <w:rFonts w:ascii="Times New Roman" w:hAnsi="Times New Roman"/>
                <w:sz w:val="24"/>
                <w:szCs w:val="24"/>
              </w:rPr>
              <w:t>Главе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Формирование единого Русского государства (8 часов)</w:t>
            </w:r>
          </w:p>
        </w:tc>
        <w:tc>
          <w:tcPr>
            <w:tcW w:w="831" w:type="dxa"/>
          </w:tcPr>
          <w:p w:rsidR="00F176E6" w:rsidRPr="00735BF9" w:rsidRDefault="00F176E6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земли на политической карте Европы и мира в начале</w:t>
            </w: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6E6" w:rsidRPr="00735BF9" w:rsidTr="00886DF5">
        <w:trPr>
          <w:trHeight w:val="190"/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Московское княжество в первой половине X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Золотой Орды и его последствия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D960DA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Московское государство</w:t>
            </w:r>
            <w:r w:rsidR="00886DF5"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его соседи во второй половине X</w:t>
            </w:r>
            <w:r w:rsidR="00886DF5"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="00886DF5"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Pr="00735BF9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886DF5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православная церковь в X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начале X</w:t>
            </w:r>
            <w:r w:rsidRPr="00CB08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831" w:type="dxa"/>
          </w:tcPr>
          <w:p w:rsidR="00F176E6" w:rsidRPr="005A0E60" w:rsidRDefault="00D960DA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0DA" w:rsidRPr="00735BF9" w:rsidTr="00886DF5">
        <w:trPr>
          <w:jc w:val="center"/>
        </w:trPr>
        <w:tc>
          <w:tcPr>
            <w:tcW w:w="440" w:type="dxa"/>
          </w:tcPr>
          <w:p w:rsidR="00D960DA" w:rsidRPr="00735BF9" w:rsidRDefault="00D960D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D960DA" w:rsidRPr="00CB0898" w:rsidRDefault="00D960DA" w:rsidP="00683C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в Российском государстве во второй половине X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D960DA" w:rsidRDefault="00D960DA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960DA" w:rsidRPr="005A0E60" w:rsidRDefault="00D960DA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D960DA" w:rsidRPr="005A0E60" w:rsidRDefault="00D960DA" w:rsidP="00683C4E">
            <w:pPr>
              <w:tabs>
                <w:tab w:val="left" w:pos="225"/>
                <w:tab w:val="center" w:pos="321"/>
              </w:tabs>
              <w:spacing w:after="0" w:line="240" w:lineRule="auto"/>
              <w:ind w:right="18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5A0E60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31" w:type="dxa"/>
          </w:tcPr>
          <w:p w:rsidR="00F176E6" w:rsidRPr="00735BF9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735BF9" w:rsidRDefault="00D960D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истории и культуры родного края. </w:t>
            </w:r>
            <w:r w:rsidR="00886DF5" w:rsidRPr="00CB0898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 w:rsidR="00886DF5" w:rsidRPr="00CB08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86DF5">
              <w:rPr>
                <w:rFonts w:ascii="Times New Roman" w:hAnsi="Times New Roman"/>
                <w:sz w:val="24"/>
                <w:szCs w:val="24"/>
              </w:rPr>
              <w:t xml:space="preserve"> Главе</w:t>
            </w: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Pr="005A0E60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DF5" w:rsidRPr="00735BF9" w:rsidTr="00886DF5">
        <w:trPr>
          <w:jc w:val="center"/>
        </w:trPr>
        <w:tc>
          <w:tcPr>
            <w:tcW w:w="440" w:type="dxa"/>
          </w:tcPr>
          <w:p w:rsidR="00886DF5" w:rsidRDefault="00886DF5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86DF5" w:rsidRPr="00CB0898" w:rsidRDefault="00886DF5" w:rsidP="00683C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31" w:type="dxa"/>
          </w:tcPr>
          <w:p w:rsidR="00886DF5" w:rsidRPr="005A0E60" w:rsidRDefault="00886DF5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886DF5" w:rsidRPr="005A0E60" w:rsidRDefault="00886DF5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886DF5" w:rsidRPr="005A0E60" w:rsidRDefault="00886DF5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E6" w:rsidRPr="00735BF9" w:rsidTr="00886DF5">
        <w:trPr>
          <w:jc w:val="center"/>
        </w:trPr>
        <w:tc>
          <w:tcPr>
            <w:tcW w:w="440" w:type="dxa"/>
          </w:tcPr>
          <w:p w:rsidR="00F176E6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176E6" w:rsidRPr="00F40C5E" w:rsidRDefault="00F176E6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1" w:type="dxa"/>
          </w:tcPr>
          <w:p w:rsidR="00F176E6" w:rsidRPr="005A0E60" w:rsidRDefault="00D960DA" w:rsidP="00683C4E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F176E6" w:rsidRDefault="00F176E6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0F70" w:rsidRDefault="00AC0F70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D0AB8" w:rsidRPr="007D0AB8" w:rsidRDefault="007D0AB8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A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7D0AB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7D0AB8" w:rsidRPr="007D0AB8" w:rsidRDefault="007D0AB8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5" w:type="dxa"/>
        <w:jc w:val="center"/>
        <w:tblInd w:w="-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702"/>
        <w:gridCol w:w="6479"/>
        <w:gridCol w:w="831"/>
        <w:gridCol w:w="831"/>
        <w:gridCol w:w="831"/>
        <w:gridCol w:w="831"/>
      </w:tblGrid>
      <w:tr w:rsidR="007D0AB8" w:rsidRPr="007D0AB8" w:rsidTr="00683C4E">
        <w:trPr>
          <w:trHeight w:val="683"/>
          <w:jc w:val="center"/>
        </w:trPr>
        <w:tc>
          <w:tcPr>
            <w:tcW w:w="702" w:type="dxa"/>
            <w:vAlign w:val="center"/>
          </w:tcPr>
          <w:p w:rsidR="007D0AB8" w:rsidRPr="007D0AB8" w:rsidRDefault="007D0AB8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7D0AB8" w:rsidRPr="007D0AB8" w:rsidRDefault="007D0AB8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0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proofErr w:type="spellEnd"/>
            <w:r w:rsidRPr="007D0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0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проведено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для корректировки</w:t>
            </w:r>
          </w:p>
        </w:tc>
      </w:tr>
      <w:tr w:rsidR="007D0AB8" w:rsidRPr="007D0AB8" w:rsidTr="00683C4E">
        <w:trPr>
          <w:jc w:val="center"/>
        </w:trPr>
        <w:tc>
          <w:tcPr>
            <w:tcW w:w="702" w:type="dxa"/>
            <w:tcBorders>
              <w:right w:val="single" w:sz="4" w:space="0" w:color="auto"/>
            </w:tcBorders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9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понятие и хронологические рамки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B8" w:rsidRPr="007D0AB8" w:rsidTr="00683C4E">
        <w:trPr>
          <w:jc w:val="center"/>
        </w:trPr>
        <w:tc>
          <w:tcPr>
            <w:tcW w:w="702" w:type="dxa"/>
            <w:tcBorders>
              <w:right w:val="single" w:sz="4" w:space="0" w:color="auto"/>
            </w:tcBorders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9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BA610F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AB8" w:rsidRPr="007D0AB8" w:rsidTr="00683C4E">
        <w:trPr>
          <w:jc w:val="center"/>
        </w:trPr>
        <w:tc>
          <w:tcPr>
            <w:tcW w:w="702" w:type="dxa"/>
            <w:tcBorders>
              <w:right w:val="single" w:sz="4" w:space="0" w:color="auto"/>
            </w:tcBorders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79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AB8" w:rsidRPr="007D0AB8" w:rsidTr="00683C4E">
        <w:trPr>
          <w:jc w:val="center"/>
        </w:trPr>
        <w:tc>
          <w:tcPr>
            <w:tcW w:w="702" w:type="dxa"/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79" w:type="dxa"/>
          </w:tcPr>
          <w:p w:rsidR="007D0AB8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XVI-XVII вв. абсолютизм в Европе</w:t>
            </w:r>
          </w:p>
        </w:tc>
        <w:tc>
          <w:tcPr>
            <w:tcW w:w="831" w:type="dxa"/>
          </w:tcPr>
          <w:p w:rsidR="007D0AB8" w:rsidRPr="007D0AB8" w:rsidRDefault="007D0AB8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B8" w:rsidRPr="007D0AB8" w:rsidTr="00683C4E">
        <w:trPr>
          <w:jc w:val="center"/>
        </w:trPr>
        <w:tc>
          <w:tcPr>
            <w:tcW w:w="702" w:type="dxa"/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79" w:type="dxa"/>
          </w:tcPr>
          <w:p w:rsidR="007D0AB8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831" w:type="dxa"/>
          </w:tcPr>
          <w:p w:rsidR="007D0AB8" w:rsidRPr="007D0AB8" w:rsidRDefault="007D0AB8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B8" w:rsidRPr="007D0AB8" w:rsidTr="00683C4E">
        <w:trPr>
          <w:jc w:val="center"/>
        </w:trPr>
        <w:tc>
          <w:tcPr>
            <w:tcW w:w="702" w:type="dxa"/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479" w:type="dxa"/>
          </w:tcPr>
          <w:p w:rsidR="007D0AB8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831" w:type="dxa"/>
          </w:tcPr>
          <w:p w:rsidR="007D0AB8" w:rsidRPr="007D0AB8" w:rsidRDefault="007D0AB8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AB8" w:rsidRPr="007D0AB8" w:rsidTr="00683C4E">
        <w:trPr>
          <w:jc w:val="center"/>
        </w:trPr>
        <w:tc>
          <w:tcPr>
            <w:tcW w:w="702" w:type="dxa"/>
          </w:tcPr>
          <w:p w:rsidR="007D0AB8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79" w:type="dxa"/>
          </w:tcPr>
          <w:p w:rsidR="007D0AB8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831" w:type="dxa"/>
          </w:tcPr>
          <w:p w:rsidR="007D0AB8" w:rsidRPr="007D0AB8" w:rsidRDefault="007D0AB8" w:rsidP="00E053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D0AB8" w:rsidRPr="007D0AB8" w:rsidRDefault="007D0AB8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79" w:type="dxa"/>
            <w:vAlign w:val="center"/>
          </w:tcPr>
          <w:p w:rsidR="006555FA" w:rsidRPr="00683C4E" w:rsidRDefault="006555FA" w:rsidP="00683C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</w:t>
            </w:r>
          </w:p>
        </w:tc>
        <w:tc>
          <w:tcPr>
            <w:tcW w:w="831" w:type="dxa"/>
            <w:vAlign w:val="center"/>
          </w:tcPr>
          <w:p w:rsidR="006555FA" w:rsidRDefault="006555FA" w:rsidP="00E0531B">
            <w:pPr>
              <w:spacing w:after="0" w:line="240" w:lineRule="auto"/>
              <w:ind w:firstLine="32"/>
              <w:divId w:val="1616787771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Развитие научных знаний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tabs>
                <w:tab w:val="left" w:pos="8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tabs>
                <w:tab w:val="left" w:pos="154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Реформация в Англии.</w:t>
            </w:r>
          </w:p>
        </w:tc>
        <w:tc>
          <w:tcPr>
            <w:tcW w:w="831" w:type="dxa"/>
          </w:tcPr>
          <w:p w:rsidR="006555FA" w:rsidRPr="007D0AB8" w:rsidRDefault="00F72DDD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tabs>
                <w:tab w:val="left" w:pos="172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831" w:type="dxa"/>
          </w:tcPr>
          <w:p w:rsidR="006555FA" w:rsidRPr="007D0AB8" w:rsidRDefault="00BA610F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Революция в Англии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XVI-XVIII вв.</w:t>
            </w:r>
          </w:p>
        </w:tc>
        <w:tc>
          <w:tcPr>
            <w:tcW w:w="831" w:type="dxa"/>
          </w:tcPr>
          <w:p w:rsidR="006555FA" w:rsidRPr="007D0AB8" w:rsidRDefault="00BA610F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83C4E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Просвещения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tabs>
                <w:tab w:val="left" w:pos="100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831" w:type="dxa"/>
          </w:tcPr>
          <w:p w:rsidR="006555FA" w:rsidRPr="007D0AB8" w:rsidRDefault="00BA610F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</w:t>
            </w:r>
            <w:r w:rsidR="00FF5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Борьба за независимость. Создание США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Франция в XVIII веке. Причины и начало Великой французской революции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tabs>
                <w:tab w:val="left" w:pos="19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 в эпоху раннего Нового времени.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trHeight w:val="343"/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479" w:type="dxa"/>
          </w:tcPr>
          <w:p w:rsidR="006555FA" w:rsidRDefault="006555FA" w:rsidP="00683C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колонизации.</w:t>
            </w:r>
          </w:p>
          <w:p w:rsidR="00683C4E" w:rsidRPr="007D0AB8" w:rsidRDefault="00683C4E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:rsidR="006555FA" w:rsidRPr="007D0AB8" w:rsidRDefault="00BA610F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trHeight w:val="351"/>
          <w:jc w:val="center"/>
        </w:trPr>
        <w:tc>
          <w:tcPr>
            <w:tcW w:w="702" w:type="dxa"/>
          </w:tcPr>
          <w:p w:rsidR="006555FA" w:rsidRPr="007D0AB8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Повторительно–обобщающий урок</w:t>
            </w:r>
          </w:p>
        </w:tc>
        <w:tc>
          <w:tcPr>
            <w:tcW w:w="831" w:type="dxa"/>
          </w:tcPr>
          <w:p w:rsidR="006555FA" w:rsidRPr="007D0AB8" w:rsidRDefault="006555FA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63" w:rsidRPr="007D0AB8" w:rsidTr="00683C4E">
        <w:trPr>
          <w:jc w:val="center"/>
        </w:trPr>
        <w:tc>
          <w:tcPr>
            <w:tcW w:w="702" w:type="dxa"/>
          </w:tcPr>
          <w:p w:rsidR="00365463" w:rsidRPr="00BA610F" w:rsidRDefault="00BA610F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79" w:type="dxa"/>
          </w:tcPr>
          <w:p w:rsidR="00365463" w:rsidRPr="00683C4E" w:rsidRDefault="00365463" w:rsidP="00683C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E">
              <w:rPr>
                <w:rFonts w:ascii="Times New Roman" w:hAnsi="Times New Roman" w:cs="Times New Roman"/>
                <w:sz w:val="24"/>
                <w:szCs w:val="24"/>
              </w:rPr>
              <w:t>Контрольно-оценивающий урок</w:t>
            </w:r>
          </w:p>
        </w:tc>
        <w:tc>
          <w:tcPr>
            <w:tcW w:w="831" w:type="dxa"/>
          </w:tcPr>
          <w:p w:rsidR="00365463" w:rsidRPr="007D0AB8" w:rsidRDefault="00365463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65463" w:rsidRPr="007D0AB8" w:rsidRDefault="00365463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65463" w:rsidRPr="007D0AB8" w:rsidRDefault="00365463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65463" w:rsidRPr="007D0AB8" w:rsidRDefault="00365463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31B" w:rsidRPr="007D0AB8" w:rsidTr="00683C4E">
        <w:trPr>
          <w:jc w:val="center"/>
        </w:trPr>
        <w:tc>
          <w:tcPr>
            <w:tcW w:w="702" w:type="dxa"/>
          </w:tcPr>
          <w:p w:rsidR="00E0531B" w:rsidRDefault="00E0531B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9" w:type="dxa"/>
          </w:tcPr>
          <w:p w:rsidR="00E0531B" w:rsidRPr="00683C4E" w:rsidRDefault="00E0531B" w:rsidP="00683C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1" w:type="dxa"/>
          </w:tcPr>
          <w:p w:rsidR="00E0531B" w:rsidRPr="007D0AB8" w:rsidRDefault="00E0531B" w:rsidP="00E0531B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" w:type="dxa"/>
          </w:tcPr>
          <w:p w:rsidR="00E0531B" w:rsidRPr="007D0AB8" w:rsidRDefault="00E0531B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0531B" w:rsidRPr="007D0AB8" w:rsidRDefault="00E0531B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0531B" w:rsidRPr="007D0AB8" w:rsidRDefault="00E0531B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FA" w:rsidRPr="007D0AB8" w:rsidTr="00683C4E">
        <w:trPr>
          <w:jc w:val="center"/>
        </w:trPr>
        <w:tc>
          <w:tcPr>
            <w:tcW w:w="702" w:type="dxa"/>
          </w:tcPr>
          <w:p w:rsidR="006555FA" w:rsidRPr="007D0AB8" w:rsidRDefault="006555FA" w:rsidP="0068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6555FA" w:rsidRPr="007D0AB8" w:rsidRDefault="006555FA" w:rsidP="00683C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в. (20 ч)</w:t>
            </w: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5FA" w:rsidRPr="007D0AB8" w:rsidRDefault="006555FA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3226FF" w:rsidRPr="007F0EA3" w:rsidRDefault="003226FF" w:rsidP="0078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  <w:tcBorders>
              <w:bottom w:val="single" w:sz="4" w:space="0" w:color="auto"/>
            </w:tcBorders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3226FF" w:rsidRPr="007F0EA3" w:rsidRDefault="003226FF" w:rsidP="0078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единых государств в Европе и России.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государство в первой трети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Реформы Избранной рады.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Реформы Избранной рады.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в.: «служилые» и «тяглые»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Контрольнао</w:t>
            </w:r>
            <w:proofErr w:type="spellEnd"/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-оценочный урок по теме: «Россия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7F0EA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7F0EA3">
              <w:rPr>
                <w:rFonts w:ascii="Times New Roman" w:eastAsia="Times New Roman" w:hAnsi="Times New Roman" w:cs="Times New Roman"/>
                <w:b/>
              </w:rPr>
              <w:t>. Смутное время. Россия при первых Романовых (18 ч.)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 рукой» российского государя: вхождение Украины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России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Реформа патриарха Никона и раскол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Сословный быт и картина мира русского человека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теме: «Смутное время. Россия при первых Романовых»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по теме: «Смутное время. Россия при первых Романовых»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 в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FF" w:rsidRPr="007D0AB8" w:rsidTr="00683C4E">
        <w:trPr>
          <w:jc w:val="center"/>
        </w:trPr>
        <w:tc>
          <w:tcPr>
            <w:tcW w:w="702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479" w:type="dxa"/>
          </w:tcPr>
          <w:p w:rsidR="003226FF" w:rsidRPr="007F0EA3" w:rsidRDefault="003226FF" w:rsidP="0078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1" w:type="dxa"/>
          </w:tcPr>
          <w:p w:rsidR="003226FF" w:rsidRPr="007F0EA3" w:rsidRDefault="003226FF" w:rsidP="00787B7D">
            <w:pPr>
              <w:spacing w:after="0" w:line="240" w:lineRule="auto"/>
              <w:ind w:right="18"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226FF" w:rsidRPr="007D0AB8" w:rsidRDefault="003226FF" w:rsidP="00683C4E">
            <w:pPr>
              <w:spacing w:after="0" w:line="240" w:lineRule="auto"/>
              <w:ind w:right="1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5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AB4FD5" w:rsidRPr="00AB4FD5" w:rsidRDefault="00AB4FD5" w:rsidP="00AB4FD5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5">
        <w:rPr>
          <w:rFonts w:ascii="Times New Roman" w:eastAsia="Times New Roman" w:hAnsi="Times New Roman" w:cs="Times New Roman"/>
          <w:b/>
          <w:sz w:val="24"/>
          <w:szCs w:val="24"/>
        </w:rPr>
        <w:t>Всеобщая история 8 класс</w:t>
      </w:r>
    </w:p>
    <w:tbl>
      <w:tblPr>
        <w:tblStyle w:val="af2"/>
        <w:tblpPr w:leftFromText="180" w:rightFromText="180" w:vertAnchor="text" w:horzAnchor="margin" w:tblpY="641"/>
        <w:tblW w:w="9606" w:type="dxa"/>
        <w:tblLayout w:type="fixed"/>
        <w:tblLook w:val="00A0" w:firstRow="1" w:lastRow="0" w:firstColumn="1" w:lastColumn="0" w:noHBand="0" w:noVBand="0"/>
      </w:tblPr>
      <w:tblGrid>
        <w:gridCol w:w="959"/>
        <w:gridCol w:w="5811"/>
        <w:gridCol w:w="851"/>
        <w:gridCol w:w="992"/>
        <w:gridCol w:w="993"/>
      </w:tblGrid>
      <w:tr w:rsidR="00AB4FD5" w:rsidRPr="00AB4FD5" w:rsidTr="00F77EB4">
        <w:trPr>
          <w:trHeight w:val="411"/>
        </w:trPr>
        <w:tc>
          <w:tcPr>
            <w:tcW w:w="959" w:type="dxa"/>
            <w:vMerge w:val="restart"/>
            <w:hideMark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B4FD5" w:rsidRPr="00AB4FD5" w:rsidTr="00F77EB4">
        <w:trPr>
          <w:trHeight w:val="277"/>
        </w:trPr>
        <w:tc>
          <w:tcPr>
            <w:tcW w:w="959" w:type="dxa"/>
            <w:vMerge/>
            <w:hideMark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AB4FD5" w:rsidRPr="00AB4FD5" w:rsidRDefault="00AB4FD5" w:rsidP="00AB4F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AB4FD5" w:rsidRPr="00AB4FD5" w:rsidTr="00F77EB4">
        <w:trPr>
          <w:trHeight w:val="375"/>
        </w:trPr>
        <w:tc>
          <w:tcPr>
            <w:tcW w:w="9606" w:type="dxa"/>
            <w:gridSpan w:val="5"/>
            <w:hideMark/>
          </w:tcPr>
          <w:p w:rsidR="00AB4FD5" w:rsidRPr="00AB4FD5" w:rsidRDefault="00AB4FD5" w:rsidP="00DB2D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="00DB2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 индустриального общества. Человек в Новую эпоху. (8 часов)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Введение в историю Нового времени (1800 – 1900 годы)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Индустриальные революции: достижения и проблемы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hideMark/>
          </w:tcPr>
          <w:p w:rsidR="00DB2D02" w:rsidRPr="005A563A" w:rsidRDefault="00825BBC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Индустриальное общество: новые проблемы и новые ценности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811" w:type="dxa"/>
            <w:hideMark/>
          </w:tcPr>
          <w:p w:rsidR="00DB2D02" w:rsidRPr="005A563A" w:rsidRDefault="00825BBC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hAnsi="Times New Roman" w:cs="Times New Roman"/>
                <w:spacing w:val="-3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811" w:type="dxa"/>
            <w:hideMark/>
          </w:tcPr>
          <w:p w:rsidR="00DB2D02" w:rsidRPr="005A563A" w:rsidRDefault="00825BBC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Наука</w:t>
            </w:r>
            <w:r>
              <w:rPr>
                <w:rFonts w:ascii="Times New Roman" w:hAnsi="Times New Roman" w:cs="Times New Roman"/>
              </w:rPr>
              <w:t>: создание научной  картины мира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EB42AE">
        <w:trPr>
          <w:trHeight w:val="274"/>
        </w:trPr>
        <w:tc>
          <w:tcPr>
            <w:tcW w:w="959" w:type="dxa"/>
            <w:hideMark/>
          </w:tcPr>
          <w:p w:rsidR="00DB2D02" w:rsidRPr="005A563A" w:rsidRDefault="00DB2D02" w:rsidP="00EB42AE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5811" w:type="dxa"/>
            <w:hideMark/>
          </w:tcPr>
          <w:p w:rsidR="00DB2D02" w:rsidRPr="005A563A" w:rsidRDefault="00825BBC" w:rsidP="00EB42A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B2D02" w:rsidRPr="005A563A">
              <w:rPr>
                <w:rFonts w:ascii="Times New Roman" w:hAnsi="Times New Roman" w:cs="Times New Roman"/>
              </w:rPr>
              <w:t>итература</w:t>
            </w:r>
            <w:r>
              <w:rPr>
                <w:rFonts w:ascii="Times New Roman" w:hAnsi="Times New Roman" w:cs="Times New Roman"/>
              </w:rPr>
              <w:t>: в зеркале художественных исканий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EB42AE">
        <w:trPr>
          <w:trHeight w:val="324"/>
        </w:trPr>
        <w:tc>
          <w:tcPr>
            <w:tcW w:w="959" w:type="dxa"/>
            <w:hideMark/>
          </w:tcPr>
          <w:p w:rsidR="00DB2D02" w:rsidRPr="005A563A" w:rsidRDefault="00DB2D02" w:rsidP="00EB42AE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5811" w:type="dxa"/>
            <w:hideMark/>
          </w:tcPr>
          <w:p w:rsidR="00DB2D02" w:rsidRPr="005A563A" w:rsidRDefault="00825BBC" w:rsidP="00EB42A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 поисках новой картины мира.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EB42AE">
        <w:trPr>
          <w:trHeight w:val="402"/>
        </w:trPr>
        <w:tc>
          <w:tcPr>
            <w:tcW w:w="959" w:type="dxa"/>
            <w:hideMark/>
          </w:tcPr>
          <w:p w:rsidR="00DB2D02" w:rsidRPr="005A563A" w:rsidRDefault="00DB2D02" w:rsidP="00EB42AE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5811" w:type="dxa"/>
            <w:hideMark/>
          </w:tcPr>
          <w:p w:rsidR="00DB2D02" w:rsidRPr="005A563A" w:rsidRDefault="007B5B0F" w:rsidP="00EB42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Либералы, консерваторы и социалисты: каким должно быть общество и государство.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452"/>
        </w:trPr>
        <w:tc>
          <w:tcPr>
            <w:tcW w:w="9606" w:type="dxa"/>
            <w:gridSpan w:val="5"/>
            <w:hideMark/>
          </w:tcPr>
          <w:p w:rsidR="00DB2D02" w:rsidRPr="00AB4FD5" w:rsidRDefault="00DB2D02" w:rsidP="00EB4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t xml:space="preserve">Раздел 2. </w:t>
            </w:r>
            <w:r w:rsidRPr="005A563A">
              <w:rPr>
                <w:rFonts w:ascii="Times New Roman" w:hAnsi="Times New Roman" w:cs="Times New Roman"/>
                <w:b/>
                <w:bCs/>
              </w:rPr>
              <w:t>Строительство Новой Европы (6 ч)</w:t>
            </w:r>
          </w:p>
        </w:tc>
      </w:tr>
      <w:tr w:rsidR="00DB2D02" w:rsidRPr="00AB4FD5" w:rsidTr="00EB42AE">
        <w:trPr>
          <w:trHeight w:val="278"/>
        </w:trPr>
        <w:tc>
          <w:tcPr>
            <w:tcW w:w="959" w:type="dxa"/>
            <w:hideMark/>
          </w:tcPr>
          <w:p w:rsidR="00DB2D02" w:rsidRPr="005A563A" w:rsidRDefault="00DB2D02" w:rsidP="00EB42AE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5811" w:type="dxa"/>
            <w:hideMark/>
          </w:tcPr>
          <w:p w:rsidR="00DB2D02" w:rsidRPr="005A563A" w:rsidRDefault="007B5B0F" w:rsidP="00EB42AE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Консульство и образование наполеоновской империи</w:t>
            </w:r>
          </w:p>
        </w:tc>
        <w:tc>
          <w:tcPr>
            <w:tcW w:w="851" w:type="dxa"/>
            <w:hideMark/>
          </w:tcPr>
          <w:p w:rsidR="00DB2D02" w:rsidRPr="00AB4FD5" w:rsidRDefault="007B5B0F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320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Разгром империи Наполеона. Венский конгресс.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2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1" w:type="dxa"/>
            <w:hideMark/>
          </w:tcPr>
          <w:p w:rsidR="00DB2D02" w:rsidRPr="005A563A" w:rsidRDefault="007B5B0F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Великобритания: сложный путь к величию и процветанию.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296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1" w:type="dxa"/>
            <w:hideMark/>
          </w:tcPr>
          <w:p w:rsidR="00DB2D02" w:rsidRPr="005A563A" w:rsidRDefault="007B5B0F" w:rsidP="007B5B0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Франция (1830 – 1848 гг.)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3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Германия и Италия: на пути к единству.</w:t>
            </w:r>
          </w:p>
        </w:tc>
        <w:tc>
          <w:tcPr>
            <w:tcW w:w="851" w:type="dxa"/>
            <w:hideMark/>
          </w:tcPr>
          <w:p w:rsidR="00DB2D02" w:rsidRPr="00AB4FD5" w:rsidRDefault="007B5B0F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DB2D02" w:rsidP="00D81788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1" w:type="dxa"/>
            <w:hideMark/>
          </w:tcPr>
          <w:p w:rsidR="00DB2D02" w:rsidRPr="005A563A" w:rsidRDefault="007B5B0F" w:rsidP="00D8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Война, изменивша</w:t>
            </w:r>
            <w:r w:rsidR="00F77EB4">
              <w:rPr>
                <w:rFonts w:ascii="Times New Roman" w:hAnsi="Times New Roman" w:cs="Times New Roman"/>
              </w:rPr>
              <w:t xml:space="preserve">я карту Европы. Парижская </w:t>
            </w:r>
            <w:r w:rsidR="00EB42AE">
              <w:rPr>
                <w:rFonts w:ascii="Times New Roman" w:hAnsi="Times New Roman" w:cs="Times New Roman"/>
              </w:rPr>
              <w:t>коммуна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EB4" w:rsidRPr="00AB4FD5" w:rsidTr="00F77EB4">
        <w:trPr>
          <w:trHeight w:val="326"/>
        </w:trPr>
        <w:tc>
          <w:tcPr>
            <w:tcW w:w="9606" w:type="dxa"/>
            <w:gridSpan w:val="5"/>
            <w:hideMark/>
          </w:tcPr>
          <w:p w:rsidR="00F77EB4" w:rsidRPr="00AB4FD5" w:rsidRDefault="00F77EB4" w:rsidP="00F77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t xml:space="preserve">Раздел 3. </w:t>
            </w:r>
            <w:r w:rsidRPr="005A563A">
              <w:rPr>
                <w:rFonts w:ascii="Times New Roman" w:hAnsi="Times New Roman" w:cs="Times New Roman"/>
                <w:b/>
                <w:bCs/>
              </w:rPr>
              <w:t xml:space="preserve">Страны Западной Европы и Америка в конце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5A563A">
              <w:rPr>
                <w:rFonts w:ascii="Times New Roman" w:hAnsi="Times New Roman" w:cs="Times New Roman"/>
                <w:b/>
                <w:bCs/>
              </w:rPr>
              <w:t xml:space="preserve"> века (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5A563A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811" w:type="dxa"/>
            <w:hideMark/>
          </w:tcPr>
          <w:p w:rsidR="00DB2D02" w:rsidRPr="005A563A" w:rsidRDefault="00DB2D02" w:rsidP="007B5B0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Германская империя</w:t>
            </w:r>
            <w:r w:rsidR="007B5B0F">
              <w:rPr>
                <w:rFonts w:ascii="Times New Roman" w:eastAsia="Calibri" w:hAnsi="Times New Roman" w:cs="Times New Roman"/>
              </w:rPr>
              <w:t>: борьба «за место под солнцем»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Великобритания</w:t>
            </w:r>
            <w:r w:rsidR="007B5B0F">
              <w:rPr>
                <w:rFonts w:ascii="Times New Roman" w:eastAsia="Calibri" w:hAnsi="Times New Roman" w:cs="Times New Roman"/>
              </w:rPr>
              <w:t>: конец Викторианской эпохи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811" w:type="dxa"/>
            <w:hideMark/>
          </w:tcPr>
          <w:p w:rsidR="00DB2D02" w:rsidRPr="005A563A" w:rsidRDefault="00EB42AE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Франция: Третья республика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5811" w:type="dxa"/>
            <w:hideMark/>
          </w:tcPr>
          <w:p w:rsidR="00DB2D02" w:rsidRPr="005A563A" w:rsidRDefault="00DB2D02" w:rsidP="007B5B0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Италия</w:t>
            </w:r>
            <w:r w:rsidR="007B5B0F">
              <w:rPr>
                <w:rFonts w:ascii="Times New Roman" w:eastAsia="Calibri" w:hAnsi="Times New Roman" w:cs="Times New Roman"/>
              </w:rPr>
              <w:t>: время реформ и колониальных захватов</w:t>
            </w:r>
            <w:r w:rsidRPr="005A56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  <w:hideMark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B2D02" w:rsidRPr="005A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hideMark/>
          </w:tcPr>
          <w:p w:rsidR="00DB2D02" w:rsidRPr="005A563A" w:rsidRDefault="00DB2D02" w:rsidP="007B5B0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От Австрийской империи к </w:t>
            </w:r>
            <w:proofErr w:type="spellStart"/>
            <w:proofErr w:type="gramStart"/>
            <w:r w:rsidRPr="005A563A">
              <w:rPr>
                <w:rFonts w:ascii="Times New Roman" w:eastAsia="Calibri" w:hAnsi="Times New Roman" w:cs="Times New Roman"/>
              </w:rPr>
              <w:t>Австро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– Венгрии</w:t>
            </w:r>
            <w:proofErr w:type="gramEnd"/>
            <w:r w:rsidR="007B5B0F">
              <w:rPr>
                <w:rFonts w:ascii="Times New Roman" w:eastAsia="Calibri" w:hAnsi="Times New Roman" w:cs="Times New Roman"/>
              </w:rPr>
              <w:t>: поиски выхода из кризиса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660"/>
        </w:trPr>
        <w:tc>
          <w:tcPr>
            <w:tcW w:w="959" w:type="dxa"/>
            <w:hideMark/>
          </w:tcPr>
          <w:p w:rsidR="00DB2D02" w:rsidRPr="005A563A" w:rsidRDefault="00DB2D02" w:rsidP="00F77EB4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0</w:t>
            </w:r>
            <w:r w:rsidRPr="005A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hideMark/>
          </w:tcPr>
          <w:p w:rsidR="00DB2D02" w:rsidRPr="00D81788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США в </w:t>
            </w:r>
            <w:r w:rsidR="007B5B0F" w:rsidRPr="00D81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5B0F" w:rsidRPr="00D81788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="00D81788" w:rsidRPr="00D81788">
              <w:rPr>
                <w:rFonts w:ascii="Times New Roman" w:hAnsi="Times New Roman" w:cs="Times New Roman"/>
                <w:bCs/>
              </w:rPr>
              <w:t xml:space="preserve"> век</w:t>
            </w:r>
            <w:r w:rsidR="00D81788">
              <w:rPr>
                <w:rFonts w:ascii="Times New Roman" w:hAnsi="Times New Roman" w:cs="Times New Roman"/>
                <w:bCs/>
              </w:rPr>
              <w:t>е: модернизация, отмена рабства, сохранение республики, вступление в мировую политику.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416"/>
        </w:trPr>
        <w:tc>
          <w:tcPr>
            <w:tcW w:w="959" w:type="dxa"/>
            <w:hideMark/>
          </w:tcPr>
          <w:p w:rsidR="00DB2D02" w:rsidRPr="005A563A" w:rsidRDefault="00DB2D02" w:rsidP="00F77EB4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1</w:t>
            </w:r>
            <w:r w:rsidRPr="005A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hideMark/>
          </w:tcPr>
          <w:p w:rsidR="00DB2D02" w:rsidRPr="005A563A" w:rsidRDefault="00D81788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Латинская Америка </w:t>
            </w:r>
            <w:r w:rsidRPr="005A563A">
              <w:rPr>
                <w:rFonts w:ascii="Times New Roman" w:eastAsia="Calibri" w:hAnsi="Times New Roman" w:cs="Times New Roman"/>
              </w:rPr>
              <w:t xml:space="preserve"> в </w:t>
            </w:r>
            <w:r w:rsidRPr="00D81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1788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D81788">
              <w:rPr>
                <w:rFonts w:ascii="Times New Roman" w:hAnsi="Times New Roman" w:cs="Times New Roman"/>
                <w:bCs/>
              </w:rPr>
              <w:t xml:space="preserve"> век</w:t>
            </w:r>
            <w:r>
              <w:rPr>
                <w:rFonts w:ascii="Times New Roman" w:hAnsi="Times New Roman" w:cs="Times New Roman"/>
                <w:bCs/>
              </w:rPr>
              <w:t>е: время перемен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88" w:rsidRPr="00AB4FD5" w:rsidTr="00F77EB4">
        <w:trPr>
          <w:trHeight w:val="286"/>
        </w:trPr>
        <w:tc>
          <w:tcPr>
            <w:tcW w:w="959" w:type="dxa"/>
          </w:tcPr>
          <w:p w:rsidR="00D81788" w:rsidRPr="005A563A" w:rsidRDefault="00D81788" w:rsidP="00F77E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D81788" w:rsidRDefault="00D81788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</w:t>
            </w:r>
            <w:r>
              <w:rPr>
                <w:rFonts w:ascii="Times New Roman" w:eastAsia="Calibri" w:hAnsi="Times New Roman" w:cs="Times New Roman"/>
              </w:rPr>
              <w:t>о-повторительный урок</w:t>
            </w:r>
          </w:p>
        </w:tc>
        <w:tc>
          <w:tcPr>
            <w:tcW w:w="851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88" w:rsidRPr="00AB4FD5" w:rsidTr="00F77EB4">
        <w:trPr>
          <w:trHeight w:val="263"/>
        </w:trPr>
        <w:tc>
          <w:tcPr>
            <w:tcW w:w="9606" w:type="dxa"/>
            <w:gridSpan w:val="5"/>
            <w:hideMark/>
          </w:tcPr>
          <w:p w:rsidR="00D81788" w:rsidRPr="00AB4FD5" w:rsidRDefault="00D81788" w:rsidP="00EF6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t xml:space="preserve"> Раздел 4. </w:t>
            </w:r>
            <w:r w:rsidRPr="005A563A">
              <w:rPr>
                <w:rFonts w:ascii="Times New Roman" w:hAnsi="Times New Roman" w:cs="Times New Roman"/>
                <w:b/>
                <w:bCs/>
              </w:rPr>
              <w:t xml:space="preserve">Традиционные общества в </w:t>
            </w:r>
            <w:r w:rsidRPr="00D81788">
              <w:rPr>
                <w:rFonts w:ascii="Times New Roman" w:hAnsi="Times New Roman" w:cs="Times New Roman"/>
                <w:bCs/>
              </w:rPr>
              <w:t xml:space="preserve"> </w:t>
            </w:r>
            <w:r w:rsidRPr="00D81788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D81788">
              <w:rPr>
                <w:rFonts w:ascii="Times New Roman" w:hAnsi="Times New Roman" w:cs="Times New Roman"/>
                <w:bCs/>
              </w:rPr>
              <w:t xml:space="preserve"> век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A563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F6690">
              <w:rPr>
                <w:rFonts w:ascii="Times New Roman" w:hAnsi="Times New Roman" w:cs="Times New Roman"/>
                <w:b/>
                <w:bCs/>
              </w:rPr>
              <w:t>4</w:t>
            </w:r>
            <w:r w:rsidRPr="005A563A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DB2D02" w:rsidRPr="00AB4FD5" w:rsidTr="00F77EB4">
        <w:trPr>
          <w:trHeight w:val="564"/>
        </w:trPr>
        <w:tc>
          <w:tcPr>
            <w:tcW w:w="959" w:type="dxa"/>
            <w:hideMark/>
          </w:tcPr>
          <w:p w:rsidR="00DB2D02" w:rsidRPr="005A563A" w:rsidRDefault="00DB2D02" w:rsidP="00F77EB4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3</w:t>
            </w:r>
            <w:r w:rsidRPr="005A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Япония</w:t>
            </w:r>
            <w:r w:rsidR="00D81788">
              <w:rPr>
                <w:rFonts w:ascii="Times New Roman" w:eastAsia="Calibri" w:hAnsi="Times New Roman" w:cs="Times New Roman"/>
              </w:rPr>
              <w:t xml:space="preserve"> на пути модернизации: «восточная мораль </w:t>
            </w:r>
            <w:proofErr w:type="gramStart"/>
            <w:r w:rsidR="00D81788">
              <w:rPr>
                <w:rFonts w:ascii="Times New Roman" w:eastAsia="Calibri" w:hAnsi="Times New Roman" w:cs="Times New Roman"/>
              </w:rPr>
              <w:t>-з</w:t>
            </w:r>
            <w:proofErr w:type="gramEnd"/>
            <w:r w:rsidR="00D81788">
              <w:rPr>
                <w:rFonts w:ascii="Times New Roman" w:eastAsia="Calibri" w:hAnsi="Times New Roman" w:cs="Times New Roman"/>
              </w:rPr>
              <w:t>ападная техника»</w:t>
            </w:r>
            <w:r w:rsidRPr="005A56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2D02" w:rsidRPr="00AB4FD5" w:rsidTr="00F77EB4">
        <w:trPr>
          <w:trHeight w:val="273"/>
        </w:trPr>
        <w:tc>
          <w:tcPr>
            <w:tcW w:w="959" w:type="dxa"/>
            <w:hideMark/>
          </w:tcPr>
          <w:p w:rsidR="00DB2D02" w:rsidRPr="005A563A" w:rsidRDefault="00DB2D02" w:rsidP="00F77EB4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4</w:t>
            </w:r>
            <w:r w:rsidRPr="005A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hideMark/>
          </w:tcPr>
          <w:p w:rsidR="00DB2D02" w:rsidRPr="005A563A" w:rsidRDefault="00DB2D02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 Китай</w:t>
            </w:r>
            <w:r w:rsidR="00D81788">
              <w:rPr>
                <w:rFonts w:ascii="Times New Roman" w:eastAsia="Calibri" w:hAnsi="Times New Roman" w:cs="Times New Roman"/>
              </w:rPr>
              <w:t>: традиции против модернизации</w:t>
            </w:r>
            <w:r w:rsidRPr="005A56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788" w:rsidRPr="00AB4FD5" w:rsidTr="00F77EB4">
        <w:trPr>
          <w:trHeight w:val="660"/>
        </w:trPr>
        <w:tc>
          <w:tcPr>
            <w:tcW w:w="959" w:type="dxa"/>
          </w:tcPr>
          <w:p w:rsidR="00D81788" w:rsidRPr="005A563A" w:rsidRDefault="00D81788" w:rsidP="00F77E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D81788" w:rsidRPr="005A563A" w:rsidRDefault="00D81788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Индия</w:t>
            </w:r>
            <w:r>
              <w:rPr>
                <w:rFonts w:ascii="Times New Roman" w:eastAsia="Calibri" w:hAnsi="Times New Roman" w:cs="Times New Roman"/>
              </w:rPr>
              <w:t>: насильственное разрушение традиционного общества</w:t>
            </w:r>
          </w:p>
        </w:tc>
        <w:tc>
          <w:tcPr>
            <w:tcW w:w="851" w:type="dxa"/>
          </w:tcPr>
          <w:p w:rsidR="00D81788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88" w:rsidRPr="00AB4FD5" w:rsidTr="00F77EB4">
        <w:trPr>
          <w:trHeight w:val="660"/>
        </w:trPr>
        <w:tc>
          <w:tcPr>
            <w:tcW w:w="959" w:type="dxa"/>
          </w:tcPr>
          <w:p w:rsidR="00D81788" w:rsidRPr="005A563A" w:rsidRDefault="00D81788" w:rsidP="00F77E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77E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1" w:type="dxa"/>
          </w:tcPr>
          <w:p w:rsidR="00D81788" w:rsidRPr="005A563A" w:rsidRDefault="00D81788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Африка: континент в эпоху перемен</w:t>
            </w:r>
          </w:p>
        </w:tc>
        <w:tc>
          <w:tcPr>
            <w:tcW w:w="851" w:type="dxa"/>
          </w:tcPr>
          <w:p w:rsidR="00D81788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788" w:rsidRPr="00AB4FD5" w:rsidRDefault="00D81788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B4" w:rsidRPr="00AB4FD5" w:rsidTr="00F77EB4">
        <w:trPr>
          <w:trHeight w:val="339"/>
        </w:trPr>
        <w:tc>
          <w:tcPr>
            <w:tcW w:w="9606" w:type="dxa"/>
            <w:gridSpan w:val="5"/>
          </w:tcPr>
          <w:p w:rsidR="00F77EB4" w:rsidRPr="00F77EB4" w:rsidRDefault="00F77EB4" w:rsidP="00AB4F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Международные отношения: обострения противоречий</w:t>
            </w: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811" w:type="dxa"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Международные отношения: дипломатия или войны</w:t>
            </w:r>
          </w:p>
        </w:tc>
        <w:tc>
          <w:tcPr>
            <w:tcW w:w="851" w:type="dxa"/>
          </w:tcPr>
          <w:p w:rsidR="00DB2D02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D02" w:rsidRPr="00AB4FD5" w:rsidTr="00F77EB4">
        <w:trPr>
          <w:trHeight w:val="375"/>
        </w:trPr>
        <w:tc>
          <w:tcPr>
            <w:tcW w:w="959" w:type="dxa"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811" w:type="dxa"/>
          </w:tcPr>
          <w:p w:rsidR="00DB2D02" w:rsidRPr="005A563A" w:rsidRDefault="00F77EB4" w:rsidP="00D81788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</w:t>
            </w:r>
            <w:r>
              <w:rPr>
                <w:rFonts w:ascii="Times New Roman" w:eastAsia="Calibri" w:hAnsi="Times New Roman" w:cs="Times New Roman"/>
              </w:rPr>
              <w:t>о-повторительный урок</w:t>
            </w:r>
          </w:p>
        </w:tc>
        <w:tc>
          <w:tcPr>
            <w:tcW w:w="851" w:type="dxa"/>
          </w:tcPr>
          <w:p w:rsidR="00DB2D02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D02" w:rsidRPr="00AB4FD5" w:rsidRDefault="00DB2D02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F77EB4">
        <w:trPr>
          <w:trHeight w:val="375"/>
        </w:trPr>
        <w:tc>
          <w:tcPr>
            <w:tcW w:w="959" w:type="dxa"/>
          </w:tcPr>
          <w:p w:rsidR="00DE1A0B" w:rsidRDefault="00DE1A0B" w:rsidP="00D817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DE1A0B" w:rsidRPr="005A563A" w:rsidRDefault="00DE1A0B" w:rsidP="00D81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E1A0B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E1A0B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AB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4FD5" w:rsidRPr="00AB4FD5" w:rsidRDefault="00DE1A0B" w:rsidP="00AB4FD5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text" w:horzAnchor="margin" w:tblpY="4409"/>
        <w:tblW w:w="9606" w:type="dxa"/>
        <w:tblLayout w:type="fixed"/>
        <w:tblLook w:val="00A0" w:firstRow="1" w:lastRow="0" w:firstColumn="1" w:lastColumn="0" w:noHBand="0" w:noVBand="0"/>
      </w:tblPr>
      <w:tblGrid>
        <w:gridCol w:w="959"/>
        <w:gridCol w:w="5811"/>
        <w:gridCol w:w="851"/>
        <w:gridCol w:w="992"/>
        <w:gridCol w:w="993"/>
      </w:tblGrid>
      <w:tr w:rsidR="00395FA9" w:rsidRPr="00AB4FD5" w:rsidTr="00E0531B">
        <w:trPr>
          <w:trHeight w:val="411"/>
        </w:trPr>
        <w:tc>
          <w:tcPr>
            <w:tcW w:w="959" w:type="dxa"/>
            <w:vMerge w:val="restart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395FA9" w:rsidRPr="00AB4FD5" w:rsidTr="00E0531B">
        <w:trPr>
          <w:trHeight w:val="277"/>
        </w:trPr>
        <w:tc>
          <w:tcPr>
            <w:tcW w:w="959" w:type="dxa"/>
            <w:vMerge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395FA9" w:rsidRPr="00AB4FD5" w:rsidTr="00E0531B">
        <w:trPr>
          <w:trHeight w:val="277"/>
        </w:trPr>
        <w:tc>
          <w:tcPr>
            <w:tcW w:w="959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63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 истоков российской мо</w:t>
            </w:r>
            <w:r>
              <w:rPr>
                <w:rStyle w:val="2"/>
                <w:rFonts w:eastAsiaTheme="minorHAnsi"/>
              </w:rPr>
              <w:softHyphen/>
              <w:t>дернизации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375"/>
        </w:trPr>
        <w:tc>
          <w:tcPr>
            <w:tcW w:w="9606" w:type="dxa"/>
            <w:gridSpan w:val="5"/>
            <w:hideMark/>
          </w:tcPr>
          <w:p w:rsidR="00395FA9" w:rsidRPr="00AB4FD5" w:rsidRDefault="00395FA9" w:rsidP="00E0531B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>
              <w:rPr>
                <w:rStyle w:val="af"/>
              </w:rPr>
              <w:t xml:space="preserve"> </w:t>
            </w:r>
            <w:r>
              <w:rPr>
                <w:rStyle w:val="2"/>
                <w:rFonts w:eastAsiaTheme="minorHAnsi"/>
              </w:rPr>
              <w:t>Россия в эпоху преобразований Петра I (13 +1ч)</w:t>
            </w:r>
          </w:p>
        </w:tc>
      </w:tr>
      <w:tr w:rsidR="00395FA9" w:rsidRPr="00AB4FD5" w:rsidTr="00E0531B">
        <w:trPr>
          <w:trHeight w:val="375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Россия и Европа в конце XVII в.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375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 Предпосылки Петровских реформ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FA9" w:rsidRPr="00AB4FD5" w:rsidTr="00E0531B">
        <w:trPr>
          <w:trHeight w:val="375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 xml:space="preserve"> Начало правления Петра I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FA9" w:rsidRPr="00AB4FD5" w:rsidTr="00E0531B">
        <w:trPr>
          <w:trHeight w:val="375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 Великая Северная война 1700—1721 гг.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274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5811" w:type="dxa"/>
            <w:vAlign w:val="bottom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Реформы управления Пе</w:t>
            </w:r>
            <w:r>
              <w:rPr>
                <w:rStyle w:val="2"/>
                <w:rFonts w:eastAsiaTheme="minorHAnsi"/>
              </w:rPr>
              <w:softHyphen/>
              <w:t xml:space="preserve">тра </w:t>
            </w:r>
            <w:r>
              <w:rPr>
                <w:rStyle w:val="2"/>
                <w:rFonts w:eastAsiaTheme="minorHAnsi"/>
                <w:lang w:val="en-US" w:bidi="en-US"/>
              </w:rPr>
              <w:t>I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324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Экономическая политика Петра </w:t>
            </w:r>
            <w:r>
              <w:rPr>
                <w:rStyle w:val="2"/>
                <w:rFonts w:eastAsiaTheme="minorHAnsi"/>
                <w:lang w:val="en-US" w:bidi="en-US"/>
              </w:rPr>
              <w:t>I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  <w:hideMark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5811" w:type="dxa"/>
            <w:vAlign w:val="bottom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Российское общество в Пе</w:t>
            </w:r>
            <w:r>
              <w:rPr>
                <w:rStyle w:val="2"/>
                <w:rFonts w:eastAsiaTheme="minorHAnsi"/>
              </w:rPr>
              <w:softHyphen/>
              <w:t>тровскую эпоху</w:t>
            </w:r>
          </w:p>
        </w:tc>
        <w:tc>
          <w:tcPr>
            <w:tcW w:w="851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Церковная реформа. По</w:t>
            </w:r>
            <w:r>
              <w:rPr>
                <w:rStyle w:val="2"/>
                <w:rFonts w:eastAsiaTheme="minorHAnsi"/>
              </w:rPr>
              <w:softHyphen/>
              <w:t>ложение традиционных конфессий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11" w:type="dxa"/>
            <w:vAlign w:val="bottom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Социальные и националь</w:t>
            </w:r>
            <w:r>
              <w:rPr>
                <w:rStyle w:val="2"/>
                <w:rFonts w:eastAsiaTheme="minorHAnsi"/>
              </w:rPr>
              <w:softHyphen/>
              <w:t>ные движения. Оппозиция реформам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Перемены в культуре России в годы Петровских реформ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Pr="005A563A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Повседневная жизнь и быт при Петре </w:t>
            </w:r>
            <w:r>
              <w:rPr>
                <w:rStyle w:val="2"/>
                <w:rFonts w:eastAsiaTheme="minorHAnsi"/>
                <w:lang w:val="en-US" w:bidi="en-US"/>
              </w:rPr>
              <w:t>I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Значение петровских пре</w:t>
            </w:r>
            <w:r>
              <w:rPr>
                <w:rStyle w:val="2"/>
                <w:rFonts w:eastAsiaTheme="minorHAnsi"/>
              </w:rPr>
              <w:softHyphen/>
              <w:t>образований в истории страны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11" w:type="dxa"/>
          </w:tcPr>
          <w:p w:rsidR="00395FA9" w:rsidRPr="005A563A" w:rsidRDefault="00395FA9" w:rsidP="00E05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Повторительно-обобщаю</w:t>
            </w:r>
            <w:r>
              <w:rPr>
                <w:rStyle w:val="2"/>
                <w:rFonts w:eastAsiaTheme="minorHAnsi"/>
              </w:rPr>
              <w:softHyphen/>
              <w:t>щий урок по теме «Россия в эпоху преобразований Петра I»</w:t>
            </w:r>
          </w:p>
        </w:tc>
        <w:tc>
          <w:tcPr>
            <w:tcW w:w="851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606" w:type="dxa"/>
            <w:gridSpan w:val="5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FA9">
              <w:rPr>
                <w:rStyle w:val="2"/>
                <w:rFonts w:eastAsiaTheme="minorEastAsia"/>
              </w:rPr>
              <w:t>Тема II. Россия при наследниках Петра I: эпоха дворцовых переворотов (6 ч)</w:t>
            </w: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811" w:type="dxa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Эпоха дворцовых переворотов (1725—1762)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811" w:type="dxa"/>
          </w:tcPr>
          <w:p w:rsidR="00395FA9" w:rsidRDefault="00395FA9" w:rsidP="00E0531B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HAnsi"/>
              </w:rPr>
              <w:t>Эпоха дворцовых переворотов (1725—1762)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Внутренняя политика и экономика России в 1725—1762 </w:t>
            </w:r>
            <w:proofErr w:type="spellStart"/>
            <w:proofErr w:type="gramStart"/>
            <w:r>
              <w:rPr>
                <w:rStyle w:val="2"/>
                <w:rFonts w:eastAsiaTheme="minorHAnsi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811" w:type="dxa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Внешняя политика Рос</w:t>
            </w:r>
            <w:r>
              <w:rPr>
                <w:rStyle w:val="2"/>
                <w:rFonts w:eastAsiaTheme="minorHAnsi"/>
              </w:rPr>
              <w:softHyphen/>
              <w:t>сии в 1725—1762 гг.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Национальная и рели</w:t>
            </w:r>
            <w:r>
              <w:rPr>
                <w:rStyle w:val="2"/>
                <w:rFonts w:eastAsiaTheme="minorHAnsi"/>
              </w:rPr>
              <w:softHyphen/>
              <w:t>гиозная политика в 1725—1762 гг.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395FA9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811" w:type="dxa"/>
          </w:tcPr>
          <w:p w:rsidR="00395FA9" w:rsidRDefault="00395FA9" w:rsidP="00E0531B">
            <w:pPr>
              <w:shd w:val="clear" w:color="auto" w:fill="FFFFFF"/>
              <w:autoSpaceDE w:val="0"/>
              <w:autoSpaceDN w:val="0"/>
              <w:adjustRightInd w:val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HAnsi"/>
              </w:rPr>
              <w:t>Повторительно-обобщаю</w:t>
            </w:r>
            <w:r>
              <w:rPr>
                <w:rStyle w:val="2"/>
                <w:rFonts w:eastAsiaTheme="minorHAnsi"/>
              </w:rPr>
              <w:softHyphen/>
              <w:t>щий урок по теме «</w:t>
            </w:r>
            <w:r w:rsidRPr="00395FA9">
              <w:rPr>
                <w:rStyle w:val="2"/>
                <w:rFonts w:eastAsiaTheme="minorEastAsia"/>
              </w:rPr>
              <w:t xml:space="preserve"> Россия при наследниках Петра I: эпоха дворцовых переворотов</w:t>
            </w:r>
            <w:r>
              <w:rPr>
                <w:rStyle w:val="2"/>
                <w:rFonts w:eastAsiaTheme="minorEastAsia"/>
              </w:rPr>
              <w:t>»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606" w:type="dxa"/>
            <w:gridSpan w:val="5"/>
          </w:tcPr>
          <w:p w:rsidR="00395FA9" w:rsidRPr="00AB4FD5" w:rsidRDefault="00395FA9" w:rsidP="00E0531B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III. Российская империя при Екатерине II (9 ч)</w:t>
            </w: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811" w:type="dxa"/>
            <w:vAlign w:val="bottom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Россия в системе между</w:t>
            </w:r>
            <w:r>
              <w:rPr>
                <w:rStyle w:val="2"/>
                <w:rFonts w:eastAsiaTheme="minorHAnsi"/>
              </w:rPr>
              <w:softHyphen/>
              <w:t>народных отношений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811" w:type="dxa"/>
            <w:vAlign w:val="bottom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Внутренняя политика Ека</w:t>
            </w:r>
            <w:r>
              <w:rPr>
                <w:rStyle w:val="2"/>
                <w:rFonts w:eastAsiaTheme="minorHAnsi"/>
              </w:rPr>
              <w:softHyphen/>
              <w:t>терины II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811" w:type="dxa"/>
            <w:vAlign w:val="bottom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Экономическое развитие России при Екатерине II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Социальная структура рос</w:t>
            </w:r>
            <w:r>
              <w:rPr>
                <w:rStyle w:val="2"/>
                <w:rFonts w:eastAsiaTheme="minorHAnsi"/>
              </w:rPr>
              <w:softHyphen/>
              <w:t>сийского общества второй полови</w:t>
            </w:r>
            <w:r>
              <w:rPr>
                <w:rStyle w:val="2"/>
                <w:rFonts w:eastAsiaTheme="minorHAnsi"/>
              </w:rPr>
              <w:softHyphen/>
              <w:t>ны XVIII в.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A9" w:rsidRPr="00AB4FD5" w:rsidTr="00E0531B">
        <w:trPr>
          <w:trHeight w:val="402"/>
        </w:trPr>
        <w:tc>
          <w:tcPr>
            <w:tcW w:w="959" w:type="dxa"/>
          </w:tcPr>
          <w:p w:rsidR="00395FA9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811" w:type="dxa"/>
            <w:vAlign w:val="center"/>
          </w:tcPr>
          <w:p w:rsidR="00395FA9" w:rsidRDefault="00395FA9" w:rsidP="00E0531B">
            <w:pPr>
              <w:jc w:val="both"/>
            </w:pPr>
            <w:r>
              <w:rPr>
                <w:rStyle w:val="2"/>
                <w:rFonts w:eastAsiaTheme="minorHAnsi"/>
              </w:rPr>
              <w:t>Восстание под предводи</w:t>
            </w:r>
            <w:r>
              <w:rPr>
                <w:rStyle w:val="2"/>
                <w:rFonts w:eastAsiaTheme="minorHAnsi"/>
              </w:rPr>
              <w:softHyphen/>
              <w:t>тельством Е. И. Пугачёва</w:t>
            </w:r>
          </w:p>
        </w:tc>
        <w:tc>
          <w:tcPr>
            <w:tcW w:w="851" w:type="dxa"/>
          </w:tcPr>
          <w:p w:rsidR="00395FA9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FA9" w:rsidRPr="00AB4FD5" w:rsidRDefault="00395FA9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Народы России. Рели</w:t>
            </w:r>
            <w:r>
              <w:rPr>
                <w:rStyle w:val="2"/>
                <w:rFonts w:eastAsiaTheme="minorHAnsi"/>
              </w:rPr>
              <w:softHyphen/>
              <w:t>гиозная и национальная политика Екатерины II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811" w:type="dxa"/>
            <w:vAlign w:val="center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Внешняя политика Ека</w:t>
            </w:r>
            <w:r>
              <w:rPr>
                <w:rStyle w:val="2"/>
                <w:rFonts w:eastAsiaTheme="minorHAnsi"/>
              </w:rPr>
              <w:softHyphen/>
              <w:t>терины II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811" w:type="dxa"/>
            <w:vAlign w:val="bottom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Начало освоения </w:t>
            </w:r>
            <w:proofErr w:type="spellStart"/>
            <w:r>
              <w:rPr>
                <w:rStyle w:val="2"/>
                <w:rFonts w:eastAsiaTheme="minorHAnsi"/>
              </w:rPr>
              <w:t>Ново</w:t>
            </w:r>
            <w:r>
              <w:rPr>
                <w:rStyle w:val="2"/>
                <w:rFonts w:eastAsiaTheme="minorHAnsi"/>
              </w:rPr>
              <w:softHyphen/>
              <w:t>россии</w:t>
            </w:r>
            <w:proofErr w:type="spellEnd"/>
            <w:r>
              <w:rPr>
                <w:rStyle w:val="2"/>
                <w:rFonts w:eastAsiaTheme="minorHAnsi"/>
              </w:rPr>
              <w:t xml:space="preserve"> и Крыма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811" w:type="dxa"/>
            <w:vAlign w:val="center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 Повторительно-обобщаю</w:t>
            </w:r>
            <w:r>
              <w:rPr>
                <w:rStyle w:val="2"/>
                <w:rFonts w:eastAsiaTheme="minorHAnsi"/>
              </w:rPr>
              <w:softHyphen/>
              <w:t>щий урок по теме  «Российская империя при Екатерине II»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606" w:type="dxa"/>
            <w:gridSpan w:val="5"/>
          </w:tcPr>
          <w:p w:rsidR="00DE1A0B" w:rsidRPr="00DE1A0B" w:rsidRDefault="00DE1A0B" w:rsidP="00E053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A0B">
              <w:rPr>
                <w:rStyle w:val="2"/>
                <w:rFonts w:eastAsiaTheme="minorHAnsi"/>
                <w:b/>
              </w:rPr>
              <w:t>Тема IV. Россия при Павле I (2 ч)</w:t>
            </w: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811" w:type="dxa"/>
            <w:vAlign w:val="center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Внутренняя политика Пав</w:t>
            </w:r>
            <w:r>
              <w:rPr>
                <w:rStyle w:val="2"/>
                <w:rFonts w:eastAsiaTheme="minorHAnsi"/>
              </w:rPr>
              <w:softHyphen/>
              <w:t>ла I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811" w:type="dxa"/>
            <w:vAlign w:val="center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Внешняя политика Пав</w:t>
            </w:r>
            <w:r>
              <w:rPr>
                <w:rStyle w:val="2"/>
                <w:rFonts w:eastAsiaTheme="minorHAnsi"/>
              </w:rPr>
              <w:softHyphen/>
              <w:t>ла I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606" w:type="dxa"/>
            <w:gridSpan w:val="5"/>
          </w:tcPr>
          <w:p w:rsidR="00DE1A0B" w:rsidRPr="00DE1A0B" w:rsidRDefault="00DE1A0B" w:rsidP="00E053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A0B">
              <w:rPr>
                <w:rStyle w:val="2"/>
                <w:rFonts w:eastAsiaTheme="minorHAnsi"/>
                <w:b/>
              </w:rPr>
              <w:t>Тема V. Культурное пространство Российской империи в XVIII в. (9 ч)</w:t>
            </w: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Общественная мысль, пуб</w:t>
            </w:r>
            <w:r>
              <w:rPr>
                <w:rStyle w:val="2"/>
                <w:rFonts w:eastAsiaTheme="minorHAnsi"/>
              </w:rPr>
              <w:softHyphen/>
              <w:t>лицистика, литература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Образование в России в XVIII в.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Российская наука и тех</w:t>
            </w:r>
            <w:r>
              <w:rPr>
                <w:rStyle w:val="2"/>
                <w:rFonts w:eastAsiaTheme="minorHAnsi"/>
              </w:rPr>
              <w:softHyphen/>
              <w:t>ника в XVIII в.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 xml:space="preserve">Русская архитектура </w:t>
            </w:r>
            <w:r>
              <w:rPr>
                <w:rStyle w:val="2"/>
                <w:rFonts w:eastAsiaTheme="minorHAnsi"/>
                <w:lang w:val="en-US" w:bidi="en-US"/>
              </w:rPr>
              <w:t>XVIII</w:t>
            </w:r>
            <w:r w:rsidRPr="00A8062D">
              <w:rPr>
                <w:rStyle w:val="2"/>
                <w:rFonts w:eastAsiaTheme="minorHAnsi"/>
                <w:lang w:bidi="en-US"/>
              </w:rPr>
              <w:t xml:space="preserve"> </w:t>
            </w:r>
            <w:r>
              <w:rPr>
                <w:rStyle w:val="2"/>
                <w:rFonts w:eastAsiaTheme="minorHAnsi"/>
              </w:rPr>
              <w:t>в.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811" w:type="dxa"/>
          </w:tcPr>
          <w:p w:rsidR="00DE1A0B" w:rsidRDefault="00DE1A0B" w:rsidP="00E0531B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>Живопись и скульптура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</w:pPr>
            <w:r>
              <w:rPr>
                <w:rStyle w:val="2"/>
                <w:rFonts w:eastAsiaTheme="minorHAnsi"/>
              </w:rPr>
              <w:t>Музыкальное и театраль</w:t>
            </w:r>
            <w:r>
              <w:rPr>
                <w:rStyle w:val="2"/>
                <w:rFonts w:eastAsiaTheme="minorHAnsi"/>
              </w:rPr>
              <w:softHyphen/>
              <w:t>ное искусство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HAnsi"/>
              </w:rPr>
              <w:t>Народы России в XVIII в.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811" w:type="dxa"/>
          </w:tcPr>
          <w:p w:rsidR="00DE1A0B" w:rsidRDefault="00DE1A0B" w:rsidP="00E0531B">
            <w:pPr>
              <w:tabs>
                <w:tab w:val="left" w:pos="1290"/>
              </w:tabs>
              <w:jc w:val="both"/>
              <w:rPr>
                <w:rStyle w:val="2"/>
                <w:rFonts w:eastAsiaTheme="minorEastAsia"/>
              </w:rPr>
            </w:pPr>
            <w:r>
              <w:rPr>
                <w:rStyle w:val="af"/>
              </w:rPr>
              <w:t xml:space="preserve"> </w:t>
            </w:r>
            <w:r>
              <w:rPr>
                <w:rStyle w:val="2"/>
                <w:rFonts w:eastAsiaTheme="minorHAnsi"/>
              </w:rPr>
              <w:t>Перемены в повседневной жизни российских сословий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811" w:type="dxa"/>
          </w:tcPr>
          <w:p w:rsidR="00DE1A0B" w:rsidRDefault="00DE1A0B" w:rsidP="00E0531B">
            <w:pPr>
              <w:tabs>
                <w:tab w:val="left" w:pos="1020"/>
              </w:tabs>
              <w:jc w:val="both"/>
              <w:rPr>
                <w:rStyle w:val="2"/>
                <w:rFonts w:eastAsiaTheme="minorEastAsia"/>
              </w:rPr>
            </w:pPr>
            <w:r>
              <w:rPr>
                <w:rStyle w:val="af"/>
              </w:rPr>
              <w:t xml:space="preserve"> </w:t>
            </w:r>
            <w:r>
              <w:rPr>
                <w:rStyle w:val="2"/>
                <w:rFonts w:eastAsiaTheme="minorHAnsi"/>
              </w:rPr>
              <w:t>Повторительно-обобщаю</w:t>
            </w:r>
            <w:r>
              <w:rPr>
                <w:rStyle w:val="2"/>
                <w:rFonts w:eastAsiaTheme="minorHAnsi"/>
              </w:rPr>
              <w:softHyphen/>
              <w:t>щий урок по темам «</w:t>
            </w:r>
            <w:r w:rsidRPr="00DE1A0B">
              <w:rPr>
                <w:rStyle w:val="2"/>
                <w:rFonts w:eastAsiaTheme="minorHAnsi"/>
              </w:rPr>
              <w:t xml:space="preserve">Россия при Павле I»  и «Культурное пространство Российской империи в XVIII </w:t>
            </w:r>
            <w:proofErr w:type="gramStart"/>
            <w:r w:rsidRPr="00DE1A0B">
              <w:rPr>
                <w:rStyle w:val="2"/>
                <w:rFonts w:eastAsiaTheme="minorHAnsi"/>
              </w:rPr>
              <w:t>в</w:t>
            </w:r>
            <w:proofErr w:type="gramEnd"/>
            <w:r w:rsidRPr="00DE1A0B">
              <w:rPr>
                <w:rStyle w:val="2"/>
                <w:rFonts w:eastAsiaTheme="minorHAnsi"/>
              </w:rPr>
              <w:t>»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A0B" w:rsidRPr="00AB4FD5" w:rsidTr="00E0531B">
        <w:trPr>
          <w:trHeight w:val="402"/>
        </w:trPr>
        <w:tc>
          <w:tcPr>
            <w:tcW w:w="959" w:type="dxa"/>
          </w:tcPr>
          <w:p w:rsidR="00DE1A0B" w:rsidRDefault="00DE1A0B" w:rsidP="00E053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DE1A0B" w:rsidRDefault="00DE1A0B" w:rsidP="00E0531B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Итого</w:t>
            </w:r>
          </w:p>
        </w:tc>
        <w:tc>
          <w:tcPr>
            <w:tcW w:w="851" w:type="dxa"/>
          </w:tcPr>
          <w:p w:rsidR="00DE1A0B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0B" w:rsidRPr="00AB4FD5" w:rsidRDefault="00DE1A0B" w:rsidP="00E053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FA9" w:rsidRPr="00AB4FD5" w:rsidRDefault="00395FA9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FA9" w:rsidRPr="00AB4FD5" w:rsidRDefault="00395FA9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D5" w:rsidRPr="00AB4FD5" w:rsidRDefault="00AB4FD5" w:rsidP="00A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5FA9" w:rsidRDefault="00395FA9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5FA9" w:rsidRDefault="00395FA9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45DFD" w:rsidRDefault="00145DFD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95FA9" w:rsidRPr="007D4184" w:rsidRDefault="00395FA9" w:rsidP="00683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395FA9" w:rsidRPr="007D4184" w:rsidSect="009E745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5245F56"/>
    <w:multiLevelType w:val="hybridMultilevel"/>
    <w:tmpl w:val="61DE065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0838700E"/>
    <w:multiLevelType w:val="multilevel"/>
    <w:tmpl w:val="A452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03A77"/>
    <w:multiLevelType w:val="hybridMultilevel"/>
    <w:tmpl w:val="B990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F04A1"/>
    <w:multiLevelType w:val="hybridMultilevel"/>
    <w:tmpl w:val="A136444A"/>
    <w:lvl w:ilvl="0" w:tplc="EC9A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57F"/>
    <w:multiLevelType w:val="multilevel"/>
    <w:tmpl w:val="B380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73E5"/>
    <w:multiLevelType w:val="multilevel"/>
    <w:tmpl w:val="C87E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506BA"/>
    <w:multiLevelType w:val="hybridMultilevel"/>
    <w:tmpl w:val="8554705E"/>
    <w:lvl w:ilvl="0" w:tplc="915CF3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77D0"/>
    <w:multiLevelType w:val="hybridMultilevel"/>
    <w:tmpl w:val="70F6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B483D"/>
    <w:multiLevelType w:val="multilevel"/>
    <w:tmpl w:val="252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F1329"/>
    <w:multiLevelType w:val="hybridMultilevel"/>
    <w:tmpl w:val="91EA51AC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A86795"/>
    <w:multiLevelType w:val="hybridMultilevel"/>
    <w:tmpl w:val="15361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A46759D"/>
    <w:multiLevelType w:val="hybridMultilevel"/>
    <w:tmpl w:val="EB64DD62"/>
    <w:lvl w:ilvl="0" w:tplc="78E8CF94">
      <w:start w:val="1"/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A6A55D9"/>
    <w:multiLevelType w:val="hybridMultilevel"/>
    <w:tmpl w:val="A032108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2BEE16E8"/>
    <w:multiLevelType w:val="multilevel"/>
    <w:tmpl w:val="DB9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74A8A"/>
    <w:multiLevelType w:val="multilevel"/>
    <w:tmpl w:val="ABB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43594"/>
    <w:multiLevelType w:val="hybridMultilevel"/>
    <w:tmpl w:val="5EF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F5309C"/>
    <w:multiLevelType w:val="multilevel"/>
    <w:tmpl w:val="C3540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01E02"/>
    <w:multiLevelType w:val="hybridMultilevel"/>
    <w:tmpl w:val="E1982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CB07607"/>
    <w:multiLevelType w:val="multilevel"/>
    <w:tmpl w:val="91A2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E3D7A"/>
    <w:multiLevelType w:val="multilevel"/>
    <w:tmpl w:val="7BEA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960AF"/>
    <w:multiLevelType w:val="hybridMultilevel"/>
    <w:tmpl w:val="DD546194"/>
    <w:lvl w:ilvl="0" w:tplc="915CF350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79866EA"/>
    <w:multiLevelType w:val="hybridMultilevel"/>
    <w:tmpl w:val="A020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E7A2F"/>
    <w:multiLevelType w:val="hybridMultilevel"/>
    <w:tmpl w:val="8F1A6304"/>
    <w:lvl w:ilvl="0" w:tplc="1A4AC9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4E4611DE"/>
    <w:multiLevelType w:val="hybridMultilevel"/>
    <w:tmpl w:val="01902F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75C2CBC"/>
    <w:multiLevelType w:val="multilevel"/>
    <w:tmpl w:val="D6CC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8E3263"/>
    <w:multiLevelType w:val="hybridMultilevel"/>
    <w:tmpl w:val="8B025D6A"/>
    <w:lvl w:ilvl="0" w:tplc="02D633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FA2B7E"/>
    <w:multiLevelType w:val="hybridMultilevel"/>
    <w:tmpl w:val="2AD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7B3487"/>
    <w:multiLevelType w:val="multilevel"/>
    <w:tmpl w:val="9D2887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7">
    <w:nsid w:val="64474959"/>
    <w:multiLevelType w:val="hybridMultilevel"/>
    <w:tmpl w:val="21C863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483352E"/>
    <w:multiLevelType w:val="hybridMultilevel"/>
    <w:tmpl w:val="E6B430A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B0D00"/>
    <w:multiLevelType w:val="hybridMultilevel"/>
    <w:tmpl w:val="C354081E"/>
    <w:lvl w:ilvl="0" w:tplc="EC9A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7B2EDF"/>
    <w:multiLevelType w:val="hybridMultilevel"/>
    <w:tmpl w:val="888CE278"/>
    <w:lvl w:ilvl="0" w:tplc="30BC10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A620E19"/>
    <w:multiLevelType w:val="hybridMultilevel"/>
    <w:tmpl w:val="9364E95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E327F"/>
    <w:multiLevelType w:val="hybridMultilevel"/>
    <w:tmpl w:val="DDEA15C8"/>
    <w:lvl w:ilvl="0" w:tplc="915CF3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17"/>
  </w:num>
  <w:num w:numId="5">
    <w:abstractNumId w:val="22"/>
  </w:num>
  <w:num w:numId="6">
    <w:abstractNumId w:val="16"/>
  </w:num>
  <w:num w:numId="7">
    <w:abstractNumId w:val="34"/>
  </w:num>
  <w:num w:numId="8">
    <w:abstractNumId w:val="27"/>
  </w:num>
  <w:num w:numId="9">
    <w:abstractNumId w:val="33"/>
  </w:num>
  <w:num w:numId="10">
    <w:abstractNumId w:val="41"/>
  </w:num>
  <w:num w:numId="11">
    <w:abstractNumId w:val="21"/>
  </w:num>
  <w:num w:numId="12">
    <w:abstractNumId w:val="8"/>
  </w:num>
  <w:num w:numId="13">
    <w:abstractNumId w:val="30"/>
  </w:num>
  <w:num w:numId="14">
    <w:abstractNumId w:val="38"/>
  </w:num>
  <w:num w:numId="15">
    <w:abstractNumId w:val="40"/>
  </w:num>
  <w:num w:numId="16">
    <w:abstractNumId w:val="11"/>
  </w:num>
  <w:num w:numId="17">
    <w:abstractNumId w:val="13"/>
  </w:num>
  <w:num w:numId="18">
    <w:abstractNumId w:val="2"/>
  </w:num>
  <w:num w:numId="19">
    <w:abstractNumId w:val="6"/>
  </w:num>
  <w:num w:numId="20">
    <w:abstractNumId w:val="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24"/>
  </w:num>
  <w:num w:numId="28">
    <w:abstractNumId w:val="19"/>
  </w:num>
  <w:num w:numId="29">
    <w:abstractNumId w:val="4"/>
  </w:num>
  <w:num w:numId="30">
    <w:abstractNumId w:val="12"/>
  </w:num>
  <w:num w:numId="31">
    <w:abstractNumId w:val="9"/>
  </w:num>
  <w:num w:numId="32">
    <w:abstractNumId w:val="3"/>
  </w:num>
  <w:num w:numId="33">
    <w:abstractNumId w:val="15"/>
  </w:num>
  <w:num w:numId="34">
    <w:abstractNumId w:val="14"/>
  </w:num>
  <w:num w:numId="35">
    <w:abstractNumId w:val="28"/>
  </w:num>
  <w:num w:numId="36">
    <w:abstractNumId w:val="37"/>
  </w:num>
  <w:num w:numId="37">
    <w:abstractNumId w:val="20"/>
  </w:num>
  <w:num w:numId="38">
    <w:abstractNumId w:val="18"/>
  </w:num>
  <w:num w:numId="39">
    <w:abstractNumId w:val="35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2">
    <w:abstractNumId w:val="43"/>
  </w:num>
  <w:num w:numId="43">
    <w:abstractNumId w:val="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AF"/>
    <w:rsid w:val="00011AE2"/>
    <w:rsid w:val="00047594"/>
    <w:rsid w:val="00097941"/>
    <w:rsid w:val="000A4F04"/>
    <w:rsid w:val="000B2013"/>
    <w:rsid w:val="000E12BD"/>
    <w:rsid w:val="001217ED"/>
    <w:rsid w:val="00145DFD"/>
    <w:rsid w:val="0018777B"/>
    <w:rsid w:val="002013AF"/>
    <w:rsid w:val="0022124D"/>
    <w:rsid w:val="002303F7"/>
    <w:rsid w:val="003226FF"/>
    <w:rsid w:val="00323B74"/>
    <w:rsid w:val="00356977"/>
    <w:rsid w:val="00365463"/>
    <w:rsid w:val="00370B38"/>
    <w:rsid w:val="00395FA9"/>
    <w:rsid w:val="004772FC"/>
    <w:rsid w:val="004817B6"/>
    <w:rsid w:val="004C1B1F"/>
    <w:rsid w:val="004C4006"/>
    <w:rsid w:val="00591B50"/>
    <w:rsid w:val="005A0E60"/>
    <w:rsid w:val="005F7281"/>
    <w:rsid w:val="006128F5"/>
    <w:rsid w:val="006275BC"/>
    <w:rsid w:val="006555FA"/>
    <w:rsid w:val="006656F6"/>
    <w:rsid w:val="00683C4E"/>
    <w:rsid w:val="00683C9E"/>
    <w:rsid w:val="006B0112"/>
    <w:rsid w:val="006B718C"/>
    <w:rsid w:val="00735BF9"/>
    <w:rsid w:val="00766A28"/>
    <w:rsid w:val="00787B7D"/>
    <w:rsid w:val="007A73D2"/>
    <w:rsid w:val="007B5B0F"/>
    <w:rsid w:val="007D0AB8"/>
    <w:rsid w:val="007D4184"/>
    <w:rsid w:val="00825BBC"/>
    <w:rsid w:val="00865C44"/>
    <w:rsid w:val="00886DF5"/>
    <w:rsid w:val="008919F7"/>
    <w:rsid w:val="008A0C1F"/>
    <w:rsid w:val="008C487C"/>
    <w:rsid w:val="008C60D1"/>
    <w:rsid w:val="00933FF1"/>
    <w:rsid w:val="009915A3"/>
    <w:rsid w:val="009D0F12"/>
    <w:rsid w:val="009D4495"/>
    <w:rsid w:val="009E745C"/>
    <w:rsid w:val="009F610E"/>
    <w:rsid w:val="00A13248"/>
    <w:rsid w:val="00A1770C"/>
    <w:rsid w:val="00A2075F"/>
    <w:rsid w:val="00A25CD6"/>
    <w:rsid w:val="00A60EA7"/>
    <w:rsid w:val="00A761E6"/>
    <w:rsid w:val="00A91950"/>
    <w:rsid w:val="00A91E9D"/>
    <w:rsid w:val="00AB0FD3"/>
    <w:rsid w:val="00AB4FD5"/>
    <w:rsid w:val="00AC0F70"/>
    <w:rsid w:val="00AE1BDE"/>
    <w:rsid w:val="00B17D51"/>
    <w:rsid w:val="00B60C8E"/>
    <w:rsid w:val="00B76C02"/>
    <w:rsid w:val="00B90E03"/>
    <w:rsid w:val="00BA610F"/>
    <w:rsid w:val="00BD6D04"/>
    <w:rsid w:val="00BE03CF"/>
    <w:rsid w:val="00C6708A"/>
    <w:rsid w:val="00CC4491"/>
    <w:rsid w:val="00D04452"/>
    <w:rsid w:val="00D57BA9"/>
    <w:rsid w:val="00D81788"/>
    <w:rsid w:val="00D960DA"/>
    <w:rsid w:val="00DB0267"/>
    <w:rsid w:val="00DB2D02"/>
    <w:rsid w:val="00DB3752"/>
    <w:rsid w:val="00DB5A20"/>
    <w:rsid w:val="00DD3564"/>
    <w:rsid w:val="00DE1A0B"/>
    <w:rsid w:val="00E0531B"/>
    <w:rsid w:val="00E30FA0"/>
    <w:rsid w:val="00E43CC1"/>
    <w:rsid w:val="00E62AA2"/>
    <w:rsid w:val="00E74C9A"/>
    <w:rsid w:val="00EA5FB6"/>
    <w:rsid w:val="00EB42AE"/>
    <w:rsid w:val="00EC5D13"/>
    <w:rsid w:val="00ED7A1C"/>
    <w:rsid w:val="00EE0C8F"/>
    <w:rsid w:val="00EF51AB"/>
    <w:rsid w:val="00EF6690"/>
    <w:rsid w:val="00F176E6"/>
    <w:rsid w:val="00F40C5E"/>
    <w:rsid w:val="00F5515B"/>
    <w:rsid w:val="00F60450"/>
    <w:rsid w:val="00F644B4"/>
    <w:rsid w:val="00F72DDD"/>
    <w:rsid w:val="00F77EB4"/>
    <w:rsid w:val="00F86D77"/>
    <w:rsid w:val="00FB572A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B50"/>
    <w:pPr>
      <w:ind w:left="720"/>
      <w:contextualSpacing/>
    </w:pPr>
  </w:style>
  <w:style w:type="paragraph" w:styleId="a4">
    <w:name w:val="Body Text"/>
    <w:basedOn w:val="a"/>
    <w:link w:val="a5"/>
    <w:unhideWhenUsed/>
    <w:rsid w:val="00735BF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35BF9"/>
    <w:rPr>
      <w:rFonts w:ascii="Calibri" w:eastAsia="Times New Roman" w:hAnsi="Calibri" w:cs="Times New Roman"/>
    </w:rPr>
  </w:style>
  <w:style w:type="paragraph" w:customStyle="1" w:styleId="a6">
    <w:name w:val="Стиль"/>
    <w:rsid w:val="0073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nhideWhenUsed/>
    <w:rsid w:val="00735BF9"/>
    <w:rPr>
      <w:color w:val="0000FF"/>
      <w:u w:val="single"/>
    </w:rPr>
  </w:style>
  <w:style w:type="paragraph" w:styleId="a8">
    <w:name w:val="footer"/>
    <w:basedOn w:val="a"/>
    <w:link w:val="a9"/>
    <w:rsid w:val="00735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35BF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35BF9"/>
  </w:style>
  <w:style w:type="paragraph" w:customStyle="1" w:styleId="TableParagraph">
    <w:name w:val="Table Paragraph"/>
    <w:basedOn w:val="a"/>
    <w:qFormat/>
    <w:rsid w:val="00735BF9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b">
    <w:name w:val="Body Text Indent"/>
    <w:basedOn w:val="a"/>
    <w:link w:val="ac"/>
    <w:rsid w:val="00735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35BF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5BF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735BF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32">
    <w:name w:val="Font Style132"/>
    <w:rsid w:val="00735BF9"/>
    <w:rPr>
      <w:rFonts w:ascii="Trebuchet MS" w:hAnsi="Trebuchet MS"/>
      <w:b/>
      <w:sz w:val="20"/>
    </w:rPr>
  </w:style>
  <w:style w:type="paragraph" w:customStyle="1" w:styleId="Style7">
    <w:name w:val="Style7"/>
    <w:basedOn w:val="a"/>
    <w:rsid w:val="00735BF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2">
    <w:name w:val="Font Style162"/>
    <w:rsid w:val="00735BF9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735BF9"/>
    <w:rPr>
      <w:rFonts w:ascii="Times New Roman" w:hAnsi="Times New Roman"/>
      <w:sz w:val="20"/>
    </w:rPr>
  </w:style>
  <w:style w:type="paragraph" w:customStyle="1" w:styleId="Style116">
    <w:name w:val="Style116"/>
    <w:basedOn w:val="a"/>
    <w:rsid w:val="00735BF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1">
    <w:name w:val="Font Style161"/>
    <w:rsid w:val="00735BF9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basedOn w:val="a0"/>
    <w:rsid w:val="00735BF9"/>
    <w:rPr>
      <w:rFonts w:cs="Times New Roman"/>
    </w:rPr>
  </w:style>
  <w:style w:type="paragraph" w:customStyle="1" w:styleId="Style19">
    <w:name w:val="Style19"/>
    <w:basedOn w:val="a"/>
    <w:rsid w:val="00735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5BF9"/>
  </w:style>
  <w:style w:type="paragraph" w:customStyle="1" w:styleId="11">
    <w:name w:val="Знак Знак Знак1 Знак1"/>
    <w:basedOn w:val="a"/>
    <w:rsid w:val="00735B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FollowedHyperlink"/>
    <w:basedOn w:val="a0"/>
    <w:rsid w:val="00735BF9"/>
    <w:rPr>
      <w:color w:val="800080"/>
      <w:u w:val="single"/>
    </w:rPr>
  </w:style>
  <w:style w:type="paragraph" w:customStyle="1" w:styleId="c10">
    <w:name w:val="c10"/>
    <w:basedOn w:val="a"/>
    <w:rsid w:val="0073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5BF9"/>
    <w:rPr>
      <w:rFonts w:cs="Times New Roman"/>
    </w:rPr>
  </w:style>
  <w:style w:type="paragraph" w:styleId="3">
    <w:name w:val="Body Text 3"/>
    <w:basedOn w:val="a"/>
    <w:link w:val="30"/>
    <w:semiHidden/>
    <w:rsid w:val="0073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35BF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35BF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35BF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35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735BF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rsid w:val="00735BF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735BF9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rsid w:val="0073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5">
    <w:name w:val="c16 c5"/>
    <w:basedOn w:val="a"/>
    <w:rsid w:val="0073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C5E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6555FA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6555FA"/>
  </w:style>
  <w:style w:type="table" w:styleId="af2">
    <w:name w:val="Table Grid"/>
    <w:basedOn w:val="a1"/>
    <w:uiPriority w:val="59"/>
    <w:rsid w:val="00AB4F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39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B50"/>
    <w:pPr>
      <w:ind w:left="720"/>
      <w:contextualSpacing/>
    </w:pPr>
  </w:style>
  <w:style w:type="paragraph" w:styleId="a4">
    <w:name w:val="Body Text"/>
    <w:basedOn w:val="a"/>
    <w:link w:val="a5"/>
    <w:unhideWhenUsed/>
    <w:rsid w:val="00735BF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35BF9"/>
    <w:rPr>
      <w:rFonts w:ascii="Calibri" w:eastAsia="Times New Roman" w:hAnsi="Calibri" w:cs="Times New Roman"/>
    </w:rPr>
  </w:style>
  <w:style w:type="paragraph" w:customStyle="1" w:styleId="a6">
    <w:name w:val="Стиль"/>
    <w:rsid w:val="0073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nhideWhenUsed/>
    <w:rsid w:val="00735BF9"/>
    <w:rPr>
      <w:color w:val="0000FF"/>
      <w:u w:val="single"/>
    </w:rPr>
  </w:style>
  <w:style w:type="paragraph" w:styleId="a8">
    <w:name w:val="footer"/>
    <w:basedOn w:val="a"/>
    <w:link w:val="a9"/>
    <w:rsid w:val="00735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35BF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35BF9"/>
  </w:style>
  <w:style w:type="paragraph" w:customStyle="1" w:styleId="TableParagraph">
    <w:name w:val="Table Paragraph"/>
    <w:basedOn w:val="a"/>
    <w:qFormat/>
    <w:rsid w:val="00735BF9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b">
    <w:name w:val="Body Text Indent"/>
    <w:basedOn w:val="a"/>
    <w:link w:val="ac"/>
    <w:rsid w:val="00735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35BF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5BF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735BF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32">
    <w:name w:val="Font Style132"/>
    <w:rsid w:val="00735BF9"/>
    <w:rPr>
      <w:rFonts w:ascii="Trebuchet MS" w:hAnsi="Trebuchet MS"/>
      <w:b/>
      <w:sz w:val="20"/>
    </w:rPr>
  </w:style>
  <w:style w:type="paragraph" w:customStyle="1" w:styleId="Style7">
    <w:name w:val="Style7"/>
    <w:basedOn w:val="a"/>
    <w:rsid w:val="00735BF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2">
    <w:name w:val="Font Style162"/>
    <w:rsid w:val="00735BF9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735BF9"/>
    <w:rPr>
      <w:rFonts w:ascii="Times New Roman" w:hAnsi="Times New Roman"/>
      <w:sz w:val="20"/>
    </w:rPr>
  </w:style>
  <w:style w:type="paragraph" w:customStyle="1" w:styleId="Style116">
    <w:name w:val="Style116"/>
    <w:basedOn w:val="a"/>
    <w:rsid w:val="00735BF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1">
    <w:name w:val="Font Style161"/>
    <w:rsid w:val="00735BF9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basedOn w:val="a0"/>
    <w:rsid w:val="00735BF9"/>
    <w:rPr>
      <w:rFonts w:cs="Times New Roman"/>
    </w:rPr>
  </w:style>
  <w:style w:type="paragraph" w:customStyle="1" w:styleId="Style19">
    <w:name w:val="Style19"/>
    <w:basedOn w:val="a"/>
    <w:rsid w:val="00735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5BF9"/>
  </w:style>
  <w:style w:type="paragraph" w:customStyle="1" w:styleId="11">
    <w:name w:val="Знак Знак Знак1 Знак1"/>
    <w:basedOn w:val="a"/>
    <w:rsid w:val="00735B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FollowedHyperlink"/>
    <w:basedOn w:val="a0"/>
    <w:rsid w:val="00735BF9"/>
    <w:rPr>
      <w:color w:val="800080"/>
      <w:u w:val="single"/>
    </w:rPr>
  </w:style>
  <w:style w:type="paragraph" w:customStyle="1" w:styleId="c10">
    <w:name w:val="c10"/>
    <w:basedOn w:val="a"/>
    <w:rsid w:val="0073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5BF9"/>
    <w:rPr>
      <w:rFonts w:cs="Times New Roman"/>
    </w:rPr>
  </w:style>
  <w:style w:type="paragraph" w:styleId="3">
    <w:name w:val="Body Text 3"/>
    <w:basedOn w:val="a"/>
    <w:link w:val="30"/>
    <w:semiHidden/>
    <w:rsid w:val="0073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35BF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35BF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35BF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35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735BF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rsid w:val="00735BF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735BF9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rsid w:val="0073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5">
    <w:name w:val="c16 c5"/>
    <w:basedOn w:val="a"/>
    <w:rsid w:val="0073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C5E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6555FA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6555FA"/>
  </w:style>
  <w:style w:type="table" w:styleId="af2">
    <w:name w:val="Table Grid"/>
    <w:basedOn w:val="a1"/>
    <w:uiPriority w:val="59"/>
    <w:rsid w:val="00AB4F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39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15447</Words>
  <Characters>88048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2018-10-02T09:38:00Z</cp:lastPrinted>
  <dcterms:created xsi:type="dcterms:W3CDTF">2019-02-08T15:53:00Z</dcterms:created>
  <dcterms:modified xsi:type="dcterms:W3CDTF">2019-02-09T06:43:00Z</dcterms:modified>
</cp:coreProperties>
</file>